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F65" w:rsidRDefault="00C80C7D" w:rsidP="001C192D">
      <w:pPr>
        <w:ind w:left="5387"/>
        <w:jc w:val="both"/>
        <w:rPr>
          <w:sz w:val="24"/>
          <w:szCs w:val="24"/>
        </w:rPr>
      </w:pPr>
      <w:r w:rsidRPr="00262F88">
        <w:rPr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sz w:val="24"/>
          <w:szCs w:val="24"/>
        </w:rPr>
        <w:t>ерством</w:t>
      </w:r>
      <w:r w:rsidRPr="00262F88">
        <w:rPr>
          <w:sz w:val="24"/>
          <w:szCs w:val="24"/>
        </w:rPr>
        <w:t xml:space="preserve"> здравоохранения Республики Беларусь и </w:t>
      </w:r>
      <w:r>
        <w:rPr>
          <w:sz w:val="24"/>
          <w:szCs w:val="24"/>
        </w:rPr>
        <w:t>Министерством</w:t>
      </w:r>
      <w:r w:rsidRPr="00262F88">
        <w:rPr>
          <w:sz w:val="24"/>
          <w:szCs w:val="24"/>
        </w:rPr>
        <w:t xml:space="preserve"> образования Республики Беларусь</w:t>
      </w:r>
      <w:r>
        <w:rPr>
          <w:sz w:val="24"/>
          <w:szCs w:val="24"/>
        </w:rPr>
        <w:t xml:space="preserve"> </w:t>
      </w:r>
      <w:r w:rsidR="00263E5D" w:rsidRPr="00DD2F65">
        <w:rPr>
          <w:sz w:val="24"/>
          <w:szCs w:val="24"/>
        </w:rPr>
        <w:t xml:space="preserve">30.12.2022 </w:t>
      </w:r>
    </w:p>
    <w:p w:rsidR="00263E5D" w:rsidRPr="00DD2F65" w:rsidRDefault="00DD2F65" w:rsidP="001C192D">
      <w:pPr>
        <w:ind w:left="538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Регистрационный </w:t>
      </w:r>
      <w:r w:rsidR="00263E5D" w:rsidRPr="00DD2F65">
        <w:rPr>
          <w:sz w:val="24"/>
          <w:szCs w:val="24"/>
        </w:rPr>
        <w:t xml:space="preserve">№ </w:t>
      </w:r>
      <w:r w:rsidRPr="00DD2F65">
        <w:rPr>
          <w:rFonts w:eastAsia="Calibri"/>
          <w:sz w:val="24"/>
          <w:szCs w:val="24"/>
          <w:lang w:eastAsia="en-US"/>
        </w:rPr>
        <w:t>221/2</w:t>
      </w:r>
    </w:p>
    <w:p w:rsidR="007C2D8F" w:rsidRPr="00DD2F65" w:rsidRDefault="007C2D8F" w:rsidP="007A3153">
      <w:pPr>
        <w:tabs>
          <w:tab w:val="left" w:pos="6480"/>
          <w:tab w:val="right" w:pos="9927"/>
        </w:tabs>
        <w:rPr>
          <w:sz w:val="28"/>
          <w:szCs w:val="28"/>
        </w:rPr>
      </w:pPr>
    </w:p>
    <w:p w:rsidR="007C2D8F" w:rsidRPr="00DD2F65" w:rsidRDefault="007C2D8F" w:rsidP="00590CBD">
      <w:pPr>
        <w:jc w:val="center"/>
        <w:rPr>
          <w:b/>
          <w:sz w:val="28"/>
        </w:rPr>
      </w:pPr>
      <w:r w:rsidRPr="00DD2F65">
        <w:rPr>
          <w:b/>
          <w:sz w:val="28"/>
        </w:rPr>
        <w:t>ПРИМЕРНЫЙ ТЕМАТИЧЕСКИЙ ПЛАН</w:t>
      </w:r>
    </w:p>
    <w:p w:rsidR="007C2D8F" w:rsidRPr="001C192D" w:rsidRDefault="007C2D8F" w:rsidP="00590CBD">
      <w:pPr>
        <w:jc w:val="center"/>
        <w:rPr>
          <w:sz w:val="28"/>
          <w:szCs w:val="28"/>
        </w:rPr>
      </w:pPr>
    </w:p>
    <w:p w:rsidR="007C2D8F" w:rsidRPr="00DD2F65" w:rsidRDefault="00263E5D" w:rsidP="00590CBD">
      <w:pPr>
        <w:tabs>
          <w:tab w:val="left" w:pos="426"/>
          <w:tab w:val="left" w:pos="3402"/>
        </w:tabs>
        <w:jc w:val="center"/>
        <w:rPr>
          <w:sz w:val="28"/>
          <w:szCs w:val="28"/>
        </w:rPr>
      </w:pPr>
      <w:proofErr w:type="gramStart"/>
      <w:r w:rsidRPr="00DD2F65">
        <w:rPr>
          <w:b/>
          <w:sz w:val="28"/>
          <w:szCs w:val="28"/>
        </w:rPr>
        <w:t>по</w:t>
      </w:r>
      <w:proofErr w:type="gramEnd"/>
      <w:r w:rsidRPr="00DD2F65">
        <w:rPr>
          <w:b/>
          <w:sz w:val="28"/>
          <w:szCs w:val="28"/>
        </w:rPr>
        <w:t xml:space="preserve"> учебному предмету </w:t>
      </w:r>
      <w:r w:rsidR="007C2D8F" w:rsidRPr="00DD2F65">
        <w:rPr>
          <w:sz w:val="28"/>
          <w:szCs w:val="28"/>
        </w:rPr>
        <w:t>«</w:t>
      </w:r>
      <w:r w:rsidR="003A201B" w:rsidRPr="00DD2F65">
        <w:rPr>
          <w:sz w:val="28"/>
          <w:szCs w:val="28"/>
        </w:rPr>
        <w:t>Акушерство</w:t>
      </w:r>
      <w:r w:rsidR="007C2D8F" w:rsidRPr="00DD2F65">
        <w:rPr>
          <w:sz w:val="28"/>
          <w:szCs w:val="28"/>
        </w:rPr>
        <w:t>»</w:t>
      </w:r>
    </w:p>
    <w:p w:rsidR="007C2D8F" w:rsidRPr="001C192D" w:rsidRDefault="007C2D8F" w:rsidP="00590CBD">
      <w:pPr>
        <w:tabs>
          <w:tab w:val="left" w:pos="426"/>
          <w:tab w:val="left" w:pos="3402"/>
        </w:tabs>
        <w:jc w:val="center"/>
        <w:rPr>
          <w:bCs/>
          <w:sz w:val="28"/>
          <w:szCs w:val="28"/>
        </w:rPr>
      </w:pPr>
    </w:p>
    <w:p w:rsidR="007C2D8F" w:rsidRPr="00DD2F65" w:rsidRDefault="007C2D8F" w:rsidP="00DD2F65">
      <w:pPr>
        <w:jc w:val="center"/>
        <w:rPr>
          <w:sz w:val="28"/>
          <w:szCs w:val="28"/>
        </w:rPr>
      </w:pPr>
      <w:r w:rsidRPr="00DD2F65">
        <w:rPr>
          <w:b/>
          <w:sz w:val="28"/>
          <w:szCs w:val="28"/>
        </w:rPr>
        <w:t xml:space="preserve">Специальность </w:t>
      </w:r>
      <w:r w:rsidR="007376E8" w:rsidRPr="00DD2F65">
        <w:rPr>
          <w:sz w:val="28"/>
          <w:szCs w:val="28"/>
        </w:rPr>
        <w:t xml:space="preserve">5-04-0911-03 </w:t>
      </w:r>
      <w:r w:rsidR="00263E5D" w:rsidRPr="00DD2F65">
        <w:rPr>
          <w:sz w:val="28"/>
          <w:szCs w:val="28"/>
        </w:rPr>
        <w:t>Лечебное дело</w:t>
      </w:r>
    </w:p>
    <w:p w:rsidR="006519DF" w:rsidRPr="00DD2F65" w:rsidRDefault="006519DF" w:rsidP="007C2D8F">
      <w:pPr>
        <w:jc w:val="center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954"/>
        <w:gridCol w:w="992"/>
        <w:gridCol w:w="1984"/>
      </w:tblGrid>
      <w:tr w:rsidR="006519DF" w:rsidRPr="00DD2F65" w:rsidTr="00594707">
        <w:trPr>
          <w:cantSplit/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6519DF" w:rsidRPr="00DD2F65" w:rsidRDefault="00120F06" w:rsidP="009361DD">
            <w:pPr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Раздел, </w:t>
            </w:r>
            <w:r w:rsidR="006519DF" w:rsidRPr="00DD2F65">
              <w:rPr>
                <w:sz w:val="28"/>
                <w:szCs w:val="28"/>
              </w:rPr>
              <w:t>тема</w:t>
            </w:r>
          </w:p>
        </w:tc>
        <w:tc>
          <w:tcPr>
            <w:tcW w:w="2976" w:type="dxa"/>
            <w:gridSpan w:val="2"/>
          </w:tcPr>
          <w:p w:rsidR="007A3153" w:rsidRPr="00DD2F65" w:rsidRDefault="006519DF" w:rsidP="009361DD">
            <w:pPr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Количество </w:t>
            </w:r>
          </w:p>
          <w:p w:rsidR="006519DF" w:rsidRPr="00DD2F65" w:rsidRDefault="006519DF" w:rsidP="009361DD">
            <w:pPr>
              <w:jc w:val="center"/>
              <w:rPr>
                <w:sz w:val="28"/>
                <w:szCs w:val="28"/>
              </w:rPr>
            </w:pPr>
            <w:proofErr w:type="gramStart"/>
            <w:r w:rsidRPr="00DD2F65">
              <w:rPr>
                <w:sz w:val="28"/>
                <w:szCs w:val="28"/>
              </w:rPr>
              <w:t>учебных</w:t>
            </w:r>
            <w:proofErr w:type="gramEnd"/>
            <w:r w:rsidRPr="00DD2F65">
              <w:rPr>
                <w:sz w:val="28"/>
                <w:szCs w:val="28"/>
              </w:rPr>
              <w:t xml:space="preserve"> часов</w:t>
            </w:r>
          </w:p>
        </w:tc>
      </w:tr>
      <w:tr w:rsidR="006519DF" w:rsidRPr="00DD2F65" w:rsidTr="00594707">
        <w:trPr>
          <w:cantSplit/>
          <w:tblHeader/>
        </w:trPr>
        <w:tc>
          <w:tcPr>
            <w:tcW w:w="6805" w:type="dxa"/>
            <w:gridSpan w:val="2"/>
            <w:vMerge/>
            <w:tcBorders>
              <w:bottom w:val="single" w:sz="4" w:space="0" w:color="auto"/>
            </w:tcBorders>
          </w:tcPr>
          <w:p w:rsidR="006519DF" w:rsidRPr="00DD2F65" w:rsidRDefault="006519DF" w:rsidP="009361D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519DF" w:rsidRPr="00DD2F65" w:rsidRDefault="006519DF" w:rsidP="009361DD">
            <w:pPr>
              <w:jc w:val="center"/>
              <w:rPr>
                <w:sz w:val="28"/>
                <w:szCs w:val="28"/>
              </w:rPr>
            </w:pPr>
            <w:proofErr w:type="gramStart"/>
            <w:r w:rsidRPr="00DD2F65">
              <w:rPr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6519DF" w:rsidRPr="00DD2F65" w:rsidRDefault="006519DF" w:rsidP="009361DD">
            <w:pPr>
              <w:jc w:val="center"/>
              <w:rPr>
                <w:sz w:val="28"/>
                <w:szCs w:val="28"/>
              </w:rPr>
            </w:pPr>
            <w:proofErr w:type="gramStart"/>
            <w:r w:rsidRPr="00DD2F65">
              <w:rPr>
                <w:sz w:val="28"/>
                <w:szCs w:val="28"/>
              </w:rPr>
              <w:t>в</w:t>
            </w:r>
            <w:proofErr w:type="gramEnd"/>
            <w:r w:rsidRPr="00DD2F65">
              <w:rPr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7C2D8F" w:rsidRPr="00DD2F65" w:rsidRDefault="007C2D8F" w:rsidP="009361D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  <w:vAlign w:val="center"/>
          </w:tcPr>
          <w:p w:rsidR="007C2D8F" w:rsidRPr="00DD2F65" w:rsidRDefault="007C2D8F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В</w:t>
            </w:r>
            <w:r w:rsidR="00E72545" w:rsidRPr="00DD2F65">
              <w:rPr>
                <w:b/>
                <w:sz w:val="28"/>
                <w:szCs w:val="28"/>
              </w:rPr>
              <w:t>в</w:t>
            </w:r>
            <w:r w:rsidRPr="00DD2F65">
              <w:rPr>
                <w:b/>
                <w:sz w:val="28"/>
                <w:szCs w:val="28"/>
              </w:rPr>
              <w:t>едение</w:t>
            </w:r>
          </w:p>
        </w:tc>
        <w:tc>
          <w:tcPr>
            <w:tcW w:w="992" w:type="dxa"/>
            <w:vAlign w:val="center"/>
          </w:tcPr>
          <w:p w:rsidR="007C2D8F" w:rsidRPr="00DD2F65" w:rsidRDefault="00EB1994" w:rsidP="009361DD">
            <w:pPr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7C2D8F" w:rsidRPr="00DD2F65" w:rsidRDefault="007C2D8F" w:rsidP="009361D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7C2D8F" w:rsidRPr="00DD2F65" w:rsidRDefault="007C2D8F" w:rsidP="009361D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  <w:vAlign w:val="center"/>
          </w:tcPr>
          <w:p w:rsidR="007C2D8F" w:rsidRPr="00DD2F65" w:rsidRDefault="001C192D" w:rsidP="00ED6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</w:t>
            </w:r>
            <w:r w:rsidR="007C2D8F" w:rsidRPr="00DD2F65">
              <w:rPr>
                <w:sz w:val="28"/>
                <w:szCs w:val="28"/>
              </w:rPr>
              <w:t>.</w:t>
            </w:r>
            <w:r w:rsidR="00120F06" w:rsidRPr="00DD2F65">
              <w:rPr>
                <w:sz w:val="28"/>
                <w:szCs w:val="28"/>
              </w:rPr>
              <w:t xml:space="preserve"> </w:t>
            </w:r>
            <w:r w:rsidR="003A201B" w:rsidRPr="00DD2F65">
              <w:rPr>
                <w:b/>
                <w:sz w:val="28"/>
                <w:szCs w:val="28"/>
              </w:rPr>
              <w:t>История и организация акушерско-гинекологической помощи в Республике Беларусь</w:t>
            </w:r>
          </w:p>
        </w:tc>
        <w:tc>
          <w:tcPr>
            <w:tcW w:w="992" w:type="dxa"/>
          </w:tcPr>
          <w:p w:rsidR="007C2D8F" w:rsidRPr="00DD2F65" w:rsidRDefault="00EB1994" w:rsidP="00EB1994">
            <w:pPr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7C2D8F" w:rsidRPr="00DD2F65" w:rsidRDefault="00EB1994" w:rsidP="00EB1994">
            <w:pPr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C2D8F" w:rsidP="00EB1994">
            <w:pPr>
              <w:tabs>
                <w:tab w:val="left" w:pos="116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  <w:vAlign w:val="center"/>
          </w:tcPr>
          <w:p w:rsidR="00080C32" w:rsidRPr="00DD2F65" w:rsidRDefault="00EB1994" w:rsidP="00ED6BCE">
            <w:pPr>
              <w:contextualSpacing/>
              <w:jc w:val="both"/>
              <w:rPr>
                <w:bCs/>
                <w:i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Организация, современные направления развития акушерско-гинекологической помощи</w:t>
            </w:r>
            <w:r w:rsidR="00D06508" w:rsidRPr="00DD2F65">
              <w:rPr>
                <w:sz w:val="28"/>
                <w:szCs w:val="28"/>
              </w:rPr>
              <w:t xml:space="preserve"> в </w:t>
            </w:r>
            <w:r w:rsidRPr="00DD2F65">
              <w:rPr>
                <w:sz w:val="28"/>
                <w:szCs w:val="28"/>
              </w:rPr>
              <w:t>Республике Беларусь. Про</w:t>
            </w:r>
            <w:r w:rsidR="00ED6BCE" w:rsidRPr="00DD2F65">
              <w:rPr>
                <w:sz w:val="28"/>
                <w:szCs w:val="28"/>
              </w:rPr>
              <w:t xml:space="preserve">филактика инфекций, связанных с оказанием медицинской помощи в </w:t>
            </w:r>
            <w:r w:rsidRPr="00DD2F65">
              <w:rPr>
                <w:sz w:val="28"/>
                <w:szCs w:val="28"/>
              </w:rPr>
              <w:t>акушерск</w:t>
            </w:r>
            <w:r w:rsidR="00BB3F18" w:rsidRPr="00DD2F65">
              <w:rPr>
                <w:sz w:val="28"/>
                <w:szCs w:val="28"/>
              </w:rPr>
              <w:t>их</w:t>
            </w:r>
            <w:r w:rsidRPr="00DD2F65">
              <w:rPr>
                <w:sz w:val="28"/>
                <w:szCs w:val="28"/>
              </w:rPr>
              <w:t xml:space="preserve"> отделениях организаций здравоохранения</w:t>
            </w:r>
            <w:r w:rsidRPr="00DD2F65">
              <w:rPr>
                <w:bCs/>
                <w:i/>
                <w:sz w:val="28"/>
                <w:szCs w:val="28"/>
              </w:rPr>
              <w:t xml:space="preserve"> </w:t>
            </w:r>
          </w:p>
          <w:p w:rsidR="00EB1994" w:rsidRPr="00DD2F65" w:rsidRDefault="00EB1994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1</w:t>
            </w:r>
          </w:p>
          <w:p w:rsidR="007C2D8F" w:rsidRPr="00DD2F65" w:rsidRDefault="00EB1994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Структура и организация работы женской консультации, родильного дома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C2D8F" w:rsidP="00EB1994">
            <w:pPr>
              <w:tabs>
                <w:tab w:val="left" w:pos="116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  <w:vAlign w:val="center"/>
          </w:tcPr>
          <w:p w:rsidR="007C2D8F" w:rsidRPr="00DD2F65" w:rsidRDefault="001C192D" w:rsidP="00ED6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 II</w:t>
            </w:r>
            <w:r w:rsidR="00ED6BCE" w:rsidRPr="00DD2F65">
              <w:rPr>
                <w:sz w:val="28"/>
                <w:szCs w:val="28"/>
              </w:rPr>
              <w:t>. </w:t>
            </w:r>
            <w:r w:rsidR="00120F06" w:rsidRPr="00DD2F65">
              <w:rPr>
                <w:b/>
                <w:sz w:val="28"/>
                <w:szCs w:val="28"/>
              </w:rPr>
              <w:t>Основы этики и деонтологии в </w:t>
            </w:r>
            <w:r w:rsidR="00EB1994" w:rsidRPr="00DD2F65">
              <w:rPr>
                <w:b/>
                <w:sz w:val="28"/>
                <w:szCs w:val="28"/>
              </w:rPr>
              <w:t>акушерстве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EB1994" w:rsidP="00EB1994">
            <w:pPr>
              <w:tabs>
                <w:tab w:val="left" w:pos="1298"/>
              </w:tabs>
              <w:contextualSpacing/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2.1.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C2D8F" w:rsidRPr="00DD2F65" w:rsidRDefault="00EB1994" w:rsidP="00ED6BCE">
            <w:pPr>
              <w:jc w:val="both"/>
              <w:rPr>
                <w:i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Ме</w:t>
            </w:r>
            <w:r w:rsidR="00ED6BCE" w:rsidRPr="00DD2F65">
              <w:rPr>
                <w:sz w:val="28"/>
                <w:szCs w:val="28"/>
              </w:rPr>
              <w:t xml:space="preserve">дицинская этика и деонтология в </w:t>
            </w:r>
            <w:r w:rsidRPr="00DD2F65">
              <w:rPr>
                <w:sz w:val="28"/>
                <w:szCs w:val="28"/>
              </w:rPr>
              <w:t>акушерстве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C2D8F" w:rsidP="00EB1994">
            <w:pPr>
              <w:tabs>
                <w:tab w:val="left" w:pos="1298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C2D8F" w:rsidRPr="00DD2F65" w:rsidRDefault="001C192D" w:rsidP="00ED6B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III</w:t>
            </w:r>
            <w:r w:rsidR="00EB1994" w:rsidRPr="00DD2F65">
              <w:rPr>
                <w:sz w:val="28"/>
                <w:szCs w:val="28"/>
              </w:rPr>
              <w:t xml:space="preserve">. </w:t>
            </w:r>
            <w:r w:rsidR="00EB1994" w:rsidRPr="00DD2F65">
              <w:rPr>
                <w:b/>
                <w:sz w:val="28"/>
                <w:szCs w:val="28"/>
              </w:rPr>
              <w:t>Физиологическое акушерство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52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EB1994" w:rsidP="00EB1994">
            <w:pPr>
              <w:tabs>
                <w:tab w:val="left" w:pos="1298"/>
              </w:tabs>
              <w:contextualSpacing/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EB1994" w:rsidRPr="00DD2F65" w:rsidRDefault="00EB1994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Анатомо-физиологические особенности репродуктивной системы женщины</w:t>
            </w:r>
          </w:p>
          <w:p w:rsidR="00EB1994" w:rsidRPr="00DD2F65" w:rsidRDefault="00EB1994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</w:t>
            </w:r>
          </w:p>
          <w:p w:rsidR="007C2D8F" w:rsidRPr="00DD2F65" w:rsidRDefault="00EB1994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Анатомо-физиологические особенности наружных и внутренних половых органов женщины, молочных желез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1575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EB1994" w:rsidP="00EB1994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EB1994" w:rsidRPr="00DD2F65" w:rsidRDefault="00843139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Нормальный м</w:t>
            </w:r>
            <w:r w:rsidR="00EB1994" w:rsidRPr="00DD2F65">
              <w:rPr>
                <w:sz w:val="28"/>
                <w:szCs w:val="28"/>
              </w:rPr>
              <w:t>енструальный цикл и его регуляция</w:t>
            </w:r>
          </w:p>
          <w:p w:rsidR="00EB1994" w:rsidRPr="00DD2F65" w:rsidRDefault="00EB1994" w:rsidP="00ED6BCE">
            <w:pPr>
              <w:jc w:val="both"/>
              <w:rPr>
                <w:rFonts w:eastAsiaTheme="minorEastAsia"/>
                <w:i/>
                <w:sz w:val="28"/>
                <w:szCs w:val="28"/>
              </w:rPr>
            </w:pPr>
            <w:r w:rsidRPr="00DD2F65">
              <w:rPr>
                <w:rFonts w:eastAsiaTheme="minorEastAsia"/>
                <w:i/>
                <w:sz w:val="28"/>
                <w:szCs w:val="28"/>
              </w:rPr>
              <w:t>Практическое занятие № 3</w:t>
            </w:r>
          </w:p>
          <w:p w:rsidR="007C2D8F" w:rsidRPr="00DD2F65" w:rsidRDefault="00EB1994" w:rsidP="00ED6BCE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rFonts w:eastAsiaTheme="minorEastAsia"/>
                <w:sz w:val="28"/>
                <w:szCs w:val="28"/>
              </w:rPr>
              <w:t xml:space="preserve">Связочный аппарат </w:t>
            </w:r>
            <w:r w:rsidR="007A6BDF" w:rsidRPr="00DD2F65">
              <w:rPr>
                <w:rFonts w:eastAsiaTheme="minorEastAsia"/>
                <w:sz w:val="28"/>
                <w:szCs w:val="28"/>
              </w:rPr>
              <w:t xml:space="preserve">женских </w:t>
            </w:r>
            <w:r w:rsidRPr="00DD2F65">
              <w:rPr>
                <w:rFonts w:eastAsiaTheme="minorEastAsia"/>
                <w:sz w:val="28"/>
                <w:szCs w:val="28"/>
              </w:rPr>
              <w:t>половых органов. Мышцы таз</w:t>
            </w:r>
            <w:r w:rsidR="00C72FED" w:rsidRPr="00DD2F65">
              <w:rPr>
                <w:rFonts w:eastAsiaTheme="minorEastAsia"/>
                <w:sz w:val="28"/>
                <w:szCs w:val="28"/>
              </w:rPr>
              <w:t>ового дна. Менструальный цикл и </w:t>
            </w:r>
            <w:r w:rsidRPr="00DD2F65">
              <w:rPr>
                <w:rFonts w:eastAsiaTheme="minorEastAsia"/>
                <w:sz w:val="28"/>
                <w:szCs w:val="28"/>
              </w:rPr>
              <w:t>его регуляция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BC33EF" w:rsidRPr="00DD2F65" w:rsidRDefault="00BC33E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EB1994" w:rsidRPr="00DD2F65" w:rsidRDefault="00EB1994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805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824FC" w:rsidP="00EB1994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3.3.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824FC" w:rsidRPr="00DD2F65" w:rsidRDefault="00D01EA1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Женский таз</w:t>
            </w:r>
            <w:r w:rsidR="00E93E13" w:rsidRPr="00DD2F65">
              <w:rPr>
                <w:sz w:val="28"/>
                <w:szCs w:val="28"/>
              </w:rPr>
              <w:t xml:space="preserve"> </w:t>
            </w:r>
            <w:r w:rsidR="000A2AAA" w:rsidRPr="007D4BB2">
              <w:rPr>
                <w:sz w:val="28"/>
                <w:szCs w:val="28"/>
              </w:rPr>
              <w:t xml:space="preserve">с </w:t>
            </w:r>
            <w:r w:rsidR="00E93E13" w:rsidRPr="007D4BB2">
              <w:rPr>
                <w:sz w:val="28"/>
                <w:szCs w:val="28"/>
              </w:rPr>
              <w:t>акушерской точки зрения</w:t>
            </w:r>
          </w:p>
          <w:p w:rsidR="007824FC" w:rsidRPr="00DD2F65" w:rsidRDefault="007824F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4</w:t>
            </w:r>
          </w:p>
          <w:p w:rsidR="007C2D8F" w:rsidRPr="00DD2F65" w:rsidRDefault="007824FC" w:rsidP="00ED6BCE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Исследование женского таза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1669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824FC" w:rsidP="00EB1994">
            <w:pPr>
              <w:tabs>
                <w:tab w:val="left" w:pos="0"/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3.4.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824FC" w:rsidRPr="00DD2F65" w:rsidRDefault="00937881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 xml:space="preserve">Оплодотворение, зачатие и развитие плодного яйца. </w:t>
            </w:r>
            <w:r w:rsidR="007824FC" w:rsidRPr="00DD2F65">
              <w:rPr>
                <w:sz w:val="28"/>
                <w:szCs w:val="28"/>
              </w:rPr>
              <w:t>Физиологические изменения, обусловленные беременностью. Антенатальная охрана плода</w:t>
            </w:r>
          </w:p>
          <w:p w:rsidR="007824FC" w:rsidRPr="00DD2F65" w:rsidRDefault="007824F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5</w:t>
            </w:r>
          </w:p>
          <w:p w:rsidR="007C2D8F" w:rsidRPr="00DD2F65" w:rsidRDefault="007824FC" w:rsidP="00ED6BCE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Строение и размеры головки плода, оценка состояния плода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</w:rPr>
            </w:pPr>
          </w:p>
          <w:p w:rsidR="00BC33EF" w:rsidRPr="00DD2F65" w:rsidRDefault="00BC33E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  <w:highlight w:val="yellow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3270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824FC" w:rsidP="00EB1994">
            <w:pPr>
              <w:tabs>
                <w:tab w:val="left" w:pos="0"/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3.5.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824FC" w:rsidRPr="00DD2F65" w:rsidRDefault="007824FC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Диагностика беременности. Методика обследования беременных. Гигиена беременных, динамическое наблюдение</w:t>
            </w:r>
          </w:p>
          <w:p w:rsidR="007824FC" w:rsidRPr="00DD2F65" w:rsidRDefault="007824F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6</w:t>
            </w:r>
          </w:p>
          <w:p w:rsidR="007824FC" w:rsidRPr="00DD2F65" w:rsidRDefault="007824F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Обследование беременных в условиях женской консультации, диагностика ранних сроков беременности</w:t>
            </w:r>
          </w:p>
          <w:p w:rsidR="007824FC" w:rsidRPr="00DD2F65" w:rsidRDefault="007824F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rFonts w:eastAsiaTheme="minorEastAsia"/>
                <w:i/>
                <w:sz w:val="28"/>
                <w:szCs w:val="28"/>
              </w:rPr>
              <w:t>Практическое занятие № 7</w:t>
            </w:r>
          </w:p>
          <w:p w:rsidR="007C2D8F" w:rsidRPr="00DD2F65" w:rsidRDefault="007824FC" w:rsidP="00ED6BCE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rFonts w:eastAsiaTheme="minorEastAsia"/>
                <w:sz w:val="28"/>
                <w:szCs w:val="28"/>
              </w:rPr>
              <w:t>Диагностика поздних сроков беременности. Диспансеризация беременных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8D7E8F">
        <w:trPr>
          <w:trHeight w:val="351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3.6.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824FC" w:rsidRPr="00DD2F65" w:rsidRDefault="007C2886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Физиология родов</w:t>
            </w:r>
            <w:r w:rsidR="007824FC" w:rsidRPr="00DD2F65">
              <w:rPr>
                <w:sz w:val="28"/>
                <w:szCs w:val="28"/>
              </w:rPr>
              <w:t>. Течение и ведение нормальных родов</w:t>
            </w:r>
          </w:p>
          <w:p w:rsidR="007824FC" w:rsidRPr="00DD2F65" w:rsidRDefault="007824F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8</w:t>
            </w:r>
          </w:p>
          <w:p w:rsidR="007824FC" w:rsidRPr="00DD2F65" w:rsidRDefault="007824F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Ведение </w:t>
            </w:r>
            <w:r w:rsidRPr="00DD2F65">
              <w:rPr>
                <w:sz w:val="28"/>
                <w:szCs w:val="28"/>
                <w:lang w:val="en-US"/>
              </w:rPr>
              <w:t>I</w:t>
            </w:r>
            <w:r w:rsidRPr="00DD2F65">
              <w:rPr>
                <w:sz w:val="28"/>
                <w:szCs w:val="28"/>
              </w:rPr>
              <w:t xml:space="preserve"> периода родов. Обследование</w:t>
            </w:r>
            <w:r w:rsidR="002F29C5" w:rsidRPr="00DD2F65">
              <w:rPr>
                <w:sz w:val="28"/>
                <w:szCs w:val="28"/>
              </w:rPr>
              <w:t xml:space="preserve"> и наблюдение за роженицей</w:t>
            </w:r>
            <w:r w:rsidRPr="00DD2F65">
              <w:rPr>
                <w:sz w:val="28"/>
                <w:szCs w:val="28"/>
              </w:rPr>
              <w:t xml:space="preserve"> в периоде раскрытия</w:t>
            </w:r>
            <w:r w:rsidR="007A6BDF" w:rsidRPr="00DD2F65">
              <w:rPr>
                <w:sz w:val="28"/>
                <w:szCs w:val="28"/>
              </w:rPr>
              <w:t xml:space="preserve"> шейки матки</w:t>
            </w:r>
          </w:p>
          <w:p w:rsidR="007824FC" w:rsidRPr="00DD2F65" w:rsidRDefault="007824F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9</w:t>
            </w:r>
          </w:p>
          <w:p w:rsidR="007824FC" w:rsidRPr="00DD2F65" w:rsidRDefault="007824FC" w:rsidP="00ED6BCE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Ведение </w:t>
            </w:r>
            <w:r w:rsidRPr="00DD2F65">
              <w:rPr>
                <w:sz w:val="28"/>
                <w:szCs w:val="28"/>
                <w:lang w:val="en-US"/>
              </w:rPr>
              <w:t>II</w:t>
            </w:r>
            <w:r w:rsidRPr="00DD2F65">
              <w:rPr>
                <w:sz w:val="28"/>
                <w:szCs w:val="28"/>
              </w:rPr>
              <w:t xml:space="preserve"> периода родов. Техника оказания акушерского пособия при </w:t>
            </w:r>
            <w:r w:rsidR="00942302" w:rsidRPr="00DD2F65">
              <w:rPr>
                <w:sz w:val="28"/>
                <w:szCs w:val="28"/>
              </w:rPr>
              <w:t>затылочных</w:t>
            </w:r>
            <w:r w:rsidRPr="00DD2F65">
              <w:rPr>
                <w:sz w:val="28"/>
                <w:szCs w:val="28"/>
              </w:rPr>
              <w:t xml:space="preserve"> </w:t>
            </w:r>
            <w:proofErr w:type="spellStart"/>
            <w:r w:rsidR="00942302" w:rsidRPr="00DD2F65">
              <w:rPr>
                <w:sz w:val="28"/>
                <w:szCs w:val="28"/>
              </w:rPr>
              <w:t>предлежаниях</w:t>
            </w:r>
            <w:proofErr w:type="spellEnd"/>
            <w:r w:rsidR="00DE4DFD" w:rsidRPr="00DD2F65">
              <w:rPr>
                <w:sz w:val="28"/>
                <w:szCs w:val="28"/>
              </w:rPr>
              <w:t xml:space="preserve"> </w:t>
            </w:r>
            <w:r w:rsidR="00DE4DFD" w:rsidRPr="00DD2F65">
              <w:rPr>
                <w:color w:val="000000" w:themeColor="text1"/>
                <w:sz w:val="28"/>
                <w:szCs w:val="28"/>
              </w:rPr>
              <w:t>плода</w:t>
            </w:r>
            <w:r w:rsidRPr="00DD2F65">
              <w:rPr>
                <w:sz w:val="28"/>
                <w:szCs w:val="28"/>
              </w:rPr>
              <w:t xml:space="preserve"> </w:t>
            </w:r>
          </w:p>
          <w:p w:rsidR="007824FC" w:rsidRPr="00DD2F65" w:rsidRDefault="007824F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10</w:t>
            </w:r>
          </w:p>
          <w:p w:rsidR="00D22895" w:rsidRPr="00DD2F65" w:rsidRDefault="007824FC" w:rsidP="007C2886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Ведение </w:t>
            </w:r>
            <w:r w:rsidRPr="00DD2F65">
              <w:rPr>
                <w:sz w:val="28"/>
                <w:szCs w:val="28"/>
                <w:lang w:val="en-US"/>
              </w:rPr>
              <w:t>III</w:t>
            </w:r>
            <w:r w:rsidRPr="00DD2F65">
              <w:rPr>
                <w:sz w:val="28"/>
                <w:szCs w:val="28"/>
              </w:rPr>
              <w:t xml:space="preserve"> периода родов. </w:t>
            </w:r>
            <w:r w:rsidR="007C2886" w:rsidRPr="00DD2F65">
              <w:rPr>
                <w:sz w:val="28"/>
                <w:szCs w:val="28"/>
              </w:rPr>
              <w:t xml:space="preserve">Медицинская помощь и уход за здоровым новорожденным </w:t>
            </w:r>
            <w:r w:rsidR="007C2886" w:rsidRPr="00DD2F65">
              <w:rPr>
                <w:sz w:val="28"/>
                <w:szCs w:val="28"/>
              </w:rPr>
              <w:lastRenderedPageBreak/>
              <w:t>ребенком в родильном зале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EB07A0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BC33EF" w:rsidRPr="00DD2F65" w:rsidRDefault="00BC33E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824FC" w:rsidRPr="00DD2F65" w:rsidRDefault="007824F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EB07A0" w:rsidRPr="00DD2F65" w:rsidTr="004045B3">
        <w:trPr>
          <w:trHeight w:val="271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EB07A0" w:rsidRPr="00DD2F65" w:rsidRDefault="00EB07A0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EB07A0" w:rsidRPr="00DD2F65" w:rsidRDefault="00EB07A0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Обязательная контрольная работа № 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07A0" w:rsidRPr="00DD2F65" w:rsidRDefault="00EB07A0" w:rsidP="009361DD">
            <w:pPr>
              <w:tabs>
                <w:tab w:val="left" w:pos="1298"/>
              </w:tabs>
              <w:jc w:val="center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B07A0" w:rsidRPr="00DD2F65" w:rsidRDefault="00EB07A0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5C42AD" w:rsidP="006519DF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3.7.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5C42AD" w:rsidRPr="00DD2F65" w:rsidRDefault="00F304FF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Физиологический послеродово</w:t>
            </w:r>
            <w:r w:rsidR="005C42AD" w:rsidRPr="00DD2F65">
              <w:rPr>
                <w:sz w:val="28"/>
                <w:szCs w:val="28"/>
              </w:rPr>
              <w:t xml:space="preserve">й период </w:t>
            </w:r>
          </w:p>
          <w:p w:rsidR="005C42AD" w:rsidRPr="00DD2F65" w:rsidRDefault="005C42AD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11</w:t>
            </w:r>
          </w:p>
          <w:p w:rsidR="007C2D8F" w:rsidRPr="00DD2F65" w:rsidRDefault="005C42AD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Ведение раннего и позднего физиологического послеродового периода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5C42AD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5C42AD" w:rsidRPr="00DD2F65" w:rsidRDefault="005C42AD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5C42AD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3.8.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541B02" w:rsidRPr="00DD2F65" w:rsidRDefault="00541B02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 xml:space="preserve">Тазовые </w:t>
            </w:r>
            <w:proofErr w:type="spellStart"/>
            <w:r w:rsidRPr="00DD2F65">
              <w:rPr>
                <w:sz w:val="28"/>
                <w:szCs w:val="28"/>
              </w:rPr>
              <w:t>предлежания</w:t>
            </w:r>
            <w:proofErr w:type="spellEnd"/>
            <w:r w:rsidRPr="00DD2F65">
              <w:rPr>
                <w:sz w:val="28"/>
                <w:szCs w:val="28"/>
              </w:rPr>
              <w:t xml:space="preserve"> </w:t>
            </w:r>
            <w:r w:rsidR="002142D9" w:rsidRPr="00DD2F65">
              <w:rPr>
                <w:sz w:val="28"/>
                <w:szCs w:val="28"/>
              </w:rPr>
              <w:t>плода. Течение и </w:t>
            </w:r>
            <w:r w:rsidRPr="00DD2F65">
              <w:rPr>
                <w:sz w:val="28"/>
                <w:szCs w:val="28"/>
              </w:rPr>
              <w:t xml:space="preserve">ведение беременности и родов при тазовых </w:t>
            </w:r>
            <w:proofErr w:type="spellStart"/>
            <w:r w:rsidRPr="00DD2F65">
              <w:rPr>
                <w:sz w:val="28"/>
                <w:szCs w:val="28"/>
              </w:rPr>
              <w:t>предлежаниях</w:t>
            </w:r>
            <w:proofErr w:type="spellEnd"/>
            <w:r w:rsidRPr="00DD2F65">
              <w:rPr>
                <w:sz w:val="28"/>
                <w:szCs w:val="28"/>
              </w:rPr>
              <w:t xml:space="preserve"> плода</w:t>
            </w:r>
          </w:p>
          <w:p w:rsidR="00541B02" w:rsidRPr="00DD2F65" w:rsidRDefault="00541B02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12</w:t>
            </w:r>
          </w:p>
          <w:p w:rsidR="00541B02" w:rsidRPr="00DD2F65" w:rsidRDefault="00541B02" w:rsidP="00ED6BCE">
            <w:pPr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</w:t>
            </w:r>
            <w:r w:rsidR="002142D9" w:rsidRPr="00DD2F65">
              <w:rPr>
                <w:sz w:val="28"/>
                <w:szCs w:val="28"/>
              </w:rPr>
              <w:t xml:space="preserve"> и ведение беременности при </w:t>
            </w:r>
            <w:r w:rsidRPr="00DD2F65">
              <w:rPr>
                <w:sz w:val="28"/>
                <w:szCs w:val="28"/>
              </w:rPr>
              <w:t xml:space="preserve">тазовых </w:t>
            </w:r>
            <w:proofErr w:type="spellStart"/>
            <w:r w:rsidRPr="00DD2F65">
              <w:rPr>
                <w:sz w:val="28"/>
                <w:szCs w:val="28"/>
              </w:rPr>
              <w:t>предлежаниях</w:t>
            </w:r>
            <w:proofErr w:type="spellEnd"/>
            <w:r w:rsidR="002142D9" w:rsidRPr="00DD2F65">
              <w:rPr>
                <w:color w:val="00B050"/>
                <w:sz w:val="28"/>
                <w:szCs w:val="28"/>
              </w:rPr>
              <w:t xml:space="preserve"> </w:t>
            </w:r>
            <w:r w:rsidR="002142D9" w:rsidRPr="00DD2F65">
              <w:rPr>
                <w:color w:val="000000" w:themeColor="text1"/>
                <w:sz w:val="28"/>
                <w:szCs w:val="28"/>
              </w:rPr>
              <w:t>плода</w:t>
            </w:r>
            <w:r w:rsidRPr="00DD2F65">
              <w:rPr>
                <w:color w:val="000000" w:themeColor="text1"/>
                <w:sz w:val="28"/>
                <w:szCs w:val="28"/>
              </w:rPr>
              <w:t>. Биомеханизм родов</w:t>
            </w:r>
          </w:p>
          <w:p w:rsidR="00541B02" w:rsidRPr="00DD2F65" w:rsidRDefault="00541B02" w:rsidP="00ED6BCE">
            <w:pPr>
              <w:contextualSpacing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DD2F65">
              <w:rPr>
                <w:i/>
                <w:color w:val="000000" w:themeColor="text1"/>
                <w:sz w:val="28"/>
                <w:szCs w:val="28"/>
              </w:rPr>
              <w:t>Практическое занятие № 13</w:t>
            </w:r>
          </w:p>
          <w:p w:rsidR="007C2D8F" w:rsidRPr="00DD2F65" w:rsidRDefault="00541B02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color w:val="000000" w:themeColor="text1"/>
                <w:sz w:val="28"/>
                <w:szCs w:val="28"/>
              </w:rPr>
              <w:t xml:space="preserve">Ведение родов при тазовых </w:t>
            </w:r>
            <w:proofErr w:type="spellStart"/>
            <w:r w:rsidRPr="00DD2F65">
              <w:rPr>
                <w:color w:val="000000" w:themeColor="text1"/>
                <w:sz w:val="28"/>
                <w:szCs w:val="28"/>
              </w:rPr>
              <w:t>предлежаниях</w:t>
            </w:r>
            <w:proofErr w:type="spellEnd"/>
            <w:r w:rsidR="00DE4DFD" w:rsidRPr="00DD2F65">
              <w:rPr>
                <w:color w:val="000000" w:themeColor="text1"/>
                <w:sz w:val="28"/>
                <w:szCs w:val="28"/>
              </w:rPr>
              <w:t xml:space="preserve"> плода</w:t>
            </w:r>
            <w:r w:rsidRPr="00DD2F65">
              <w:rPr>
                <w:color w:val="000000" w:themeColor="text1"/>
                <w:sz w:val="28"/>
                <w:szCs w:val="28"/>
              </w:rPr>
              <w:t>. Проведен</w:t>
            </w:r>
            <w:r w:rsidR="00DE4DFD" w:rsidRPr="00DD2F65">
              <w:rPr>
                <w:color w:val="000000" w:themeColor="text1"/>
                <w:sz w:val="28"/>
                <w:szCs w:val="28"/>
              </w:rPr>
              <w:t xml:space="preserve">ие пособий по </w:t>
            </w:r>
            <w:proofErr w:type="spellStart"/>
            <w:r w:rsidR="00DE4DFD" w:rsidRPr="00DD2F65">
              <w:rPr>
                <w:color w:val="000000" w:themeColor="text1"/>
                <w:sz w:val="28"/>
                <w:szCs w:val="28"/>
              </w:rPr>
              <w:t>Цовьянову</w:t>
            </w:r>
            <w:proofErr w:type="spellEnd"/>
            <w:r w:rsidR="00DE4DFD" w:rsidRPr="00DD2F65">
              <w:rPr>
                <w:color w:val="000000" w:themeColor="text1"/>
                <w:sz w:val="28"/>
                <w:szCs w:val="28"/>
              </w:rPr>
              <w:t xml:space="preserve"> при </w:t>
            </w:r>
            <w:r w:rsidRPr="00DD2F65">
              <w:rPr>
                <w:color w:val="000000" w:themeColor="text1"/>
                <w:sz w:val="28"/>
                <w:szCs w:val="28"/>
              </w:rPr>
              <w:t xml:space="preserve">чисто ягодичном и ножном </w:t>
            </w:r>
            <w:proofErr w:type="spellStart"/>
            <w:r w:rsidRPr="00DD2F65">
              <w:rPr>
                <w:color w:val="000000" w:themeColor="text1"/>
                <w:sz w:val="28"/>
                <w:szCs w:val="28"/>
              </w:rPr>
              <w:t>предлежаниях</w:t>
            </w:r>
            <w:proofErr w:type="spellEnd"/>
            <w:r w:rsidR="00DE4DFD" w:rsidRPr="00DD2F65">
              <w:rPr>
                <w:color w:val="000000" w:themeColor="text1"/>
                <w:sz w:val="28"/>
                <w:szCs w:val="28"/>
              </w:rPr>
              <w:t xml:space="preserve"> плода</w:t>
            </w:r>
            <w:r w:rsidRPr="00DD2F65">
              <w:rPr>
                <w:color w:val="000000" w:themeColor="text1"/>
                <w:sz w:val="28"/>
                <w:szCs w:val="28"/>
              </w:rPr>
              <w:t xml:space="preserve">. Оказание классического ручного пособия при тазовом </w:t>
            </w:r>
            <w:proofErr w:type="spellStart"/>
            <w:r w:rsidRPr="00DD2F65">
              <w:rPr>
                <w:color w:val="000000" w:themeColor="text1"/>
                <w:sz w:val="28"/>
                <w:szCs w:val="28"/>
              </w:rPr>
              <w:t>предлежании</w:t>
            </w:r>
            <w:proofErr w:type="spellEnd"/>
            <w:r w:rsidR="00DE4DFD" w:rsidRPr="00DD2F65">
              <w:rPr>
                <w:color w:val="000000" w:themeColor="text1"/>
                <w:sz w:val="28"/>
                <w:szCs w:val="28"/>
              </w:rPr>
              <w:t xml:space="preserve"> плода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C2D8F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B231C" w:rsidRPr="00DD2F65" w:rsidRDefault="002B231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541B02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541B0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3.9.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2E1A6C" w:rsidRPr="00DD2F65" w:rsidRDefault="002E1A6C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Многоплодная беременность</w:t>
            </w:r>
          </w:p>
          <w:p w:rsidR="002E1A6C" w:rsidRPr="00DD2F65" w:rsidRDefault="002E1A6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14</w:t>
            </w:r>
          </w:p>
          <w:p w:rsidR="007C2D8F" w:rsidRPr="00DD2F65" w:rsidRDefault="002E1A6C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 многоплодной беременности</w:t>
            </w:r>
            <w:r w:rsidR="00570B48" w:rsidRPr="00DD2F65">
              <w:rPr>
                <w:sz w:val="28"/>
                <w:szCs w:val="28"/>
              </w:rPr>
              <w:t>. Ведение беременности, родов и </w:t>
            </w:r>
            <w:r w:rsidRPr="00DD2F65">
              <w:rPr>
                <w:sz w:val="28"/>
                <w:szCs w:val="28"/>
              </w:rPr>
              <w:t>послеродового периода при многоплодной беременности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377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C2D8F" w:rsidRPr="00DD2F65" w:rsidRDefault="002E1A6C" w:rsidP="00F34146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Раздел </w:t>
            </w:r>
            <w:r w:rsidR="00F34146">
              <w:rPr>
                <w:sz w:val="28"/>
                <w:szCs w:val="28"/>
                <w:lang w:val="en-US"/>
              </w:rPr>
              <w:t>IV</w:t>
            </w:r>
            <w:r w:rsidRPr="00DD2F65">
              <w:rPr>
                <w:sz w:val="28"/>
                <w:szCs w:val="28"/>
              </w:rPr>
              <w:t xml:space="preserve">. </w:t>
            </w:r>
            <w:r w:rsidRPr="00DD2F65">
              <w:rPr>
                <w:b/>
                <w:sz w:val="28"/>
                <w:szCs w:val="28"/>
              </w:rPr>
              <w:t>Патология беременности и родов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72</w:t>
            </w:r>
          </w:p>
        </w:tc>
      </w:tr>
      <w:tr w:rsidR="007C2D8F" w:rsidRPr="00DD2F65" w:rsidTr="00E07A95">
        <w:trPr>
          <w:trHeight w:val="635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524730" w:rsidRPr="00DD2F65" w:rsidRDefault="002E1A6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Заболевания, связанные </w:t>
            </w:r>
            <w:r w:rsidR="00524730" w:rsidRPr="00DD2F65">
              <w:rPr>
                <w:sz w:val="28"/>
                <w:szCs w:val="28"/>
              </w:rPr>
              <w:t xml:space="preserve">с беременностью (рвота беременной, слюнотечение, </w:t>
            </w:r>
            <w:r w:rsidR="00524730" w:rsidRPr="009A5243">
              <w:rPr>
                <w:sz w:val="28"/>
                <w:szCs w:val="28"/>
              </w:rPr>
              <w:t>редкие формы</w:t>
            </w:r>
            <w:r w:rsidR="00524730" w:rsidRPr="00DD2F65">
              <w:rPr>
                <w:sz w:val="28"/>
                <w:szCs w:val="28"/>
              </w:rPr>
              <w:t xml:space="preserve">, </w:t>
            </w:r>
            <w:proofErr w:type="spellStart"/>
            <w:r w:rsidR="00524730" w:rsidRPr="00DD2F65">
              <w:rPr>
                <w:sz w:val="28"/>
                <w:szCs w:val="28"/>
              </w:rPr>
              <w:t>преэклампсия</w:t>
            </w:r>
            <w:proofErr w:type="spellEnd"/>
            <w:r w:rsidR="00524730" w:rsidRPr="00DD2F65">
              <w:rPr>
                <w:sz w:val="28"/>
                <w:szCs w:val="28"/>
              </w:rPr>
              <w:t xml:space="preserve"> и её</w:t>
            </w:r>
            <w:r w:rsidR="00ED2B81" w:rsidRPr="00DD2F65">
              <w:rPr>
                <w:sz w:val="28"/>
                <w:szCs w:val="28"/>
              </w:rPr>
              <w:t xml:space="preserve"> </w:t>
            </w:r>
            <w:r w:rsidR="00524730" w:rsidRPr="00DD2F65">
              <w:rPr>
                <w:sz w:val="28"/>
                <w:szCs w:val="28"/>
              </w:rPr>
              <w:t>осложнения)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15</w:t>
            </w:r>
          </w:p>
          <w:p w:rsidR="002E1A6C" w:rsidRPr="00DD2F65" w:rsidRDefault="002E1A6C" w:rsidP="00ED6BCE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Проведение диагностики </w:t>
            </w:r>
            <w:r w:rsidR="00C36419" w:rsidRPr="00DD2F65">
              <w:rPr>
                <w:sz w:val="28"/>
                <w:szCs w:val="28"/>
              </w:rPr>
              <w:t xml:space="preserve">рвоты беременных, слюнотечения и </w:t>
            </w:r>
            <w:r w:rsidR="00C36419" w:rsidRPr="009A5243">
              <w:rPr>
                <w:sz w:val="28"/>
                <w:szCs w:val="28"/>
              </w:rPr>
              <w:t>редких форм</w:t>
            </w:r>
            <w:r w:rsidR="00AF077B" w:rsidRPr="009A5243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="00AF077B" w:rsidRPr="00DD2F65">
              <w:rPr>
                <w:sz w:val="28"/>
                <w:szCs w:val="28"/>
              </w:rPr>
              <w:t xml:space="preserve"> </w:t>
            </w:r>
            <w:r w:rsidRPr="00DD2F65">
              <w:rPr>
                <w:sz w:val="28"/>
                <w:szCs w:val="28"/>
              </w:rPr>
              <w:t>Лечебно-тактические мероприятия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16</w:t>
            </w:r>
          </w:p>
          <w:p w:rsidR="0025564D" w:rsidRPr="00DD2F65" w:rsidRDefault="002E1A6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Факторы ри</w:t>
            </w:r>
            <w:r w:rsidR="000520D3" w:rsidRPr="00DD2F65">
              <w:rPr>
                <w:sz w:val="28"/>
                <w:szCs w:val="28"/>
              </w:rPr>
              <w:t xml:space="preserve">ска по развитию </w:t>
            </w:r>
            <w:proofErr w:type="spellStart"/>
            <w:r w:rsidR="000520D3" w:rsidRPr="00DD2F65">
              <w:rPr>
                <w:sz w:val="28"/>
                <w:szCs w:val="28"/>
              </w:rPr>
              <w:t>преэклампсии</w:t>
            </w:r>
            <w:proofErr w:type="spellEnd"/>
            <w:r w:rsidRPr="00DD2F65">
              <w:rPr>
                <w:sz w:val="28"/>
                <w:szCs w:val="28"/>
              </w:rPr>
              <w:t>, ведение беременных группы риска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17</w:t>
            </w:r>
          </w:p>
          <w:p w:rsidR="007C2D8F" w:rsidRPr="00DD2F65" w:rsidRDefault="002E1A6C" w:rsidP="00AE192A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Диагностика и оказание </w:t>
            </w:r>
            <w:r w:rsidR="00974564" w:rsidRPr="00DD2F65">
              <w:rPr>
                <w:sz w:val="28"/>
                <w:szCs w:val="28"/>
              </w:rPr>
              <w:t>скорой</w:t>
            </w:r>
            <w:r w:rsidRPr="00DD2F65">
              <w:rPr>
                <w:sz w:val="28"/>
                <w:szCs w:val="28"/>
              </w:rPr>
              <w:t xml:space="preserve"> медицинской </w:t>
            </w:r>
            <w:r w:rsidR="00AE192A" w:rsidRPr="00DD2F65">
              <w:rPr>
                <w:sz w:val="28"/>
                <w:szCs w:val="28"/>
              </w:rPr>
              <w:t xml:space="preserve">помощи при </w:t>
            </w:r>
            <w:proofErr w:type="spellStart"/>
            <w:r w:rsidR="00AE192A" w:rsidRPr="00DD2F65">
              <w:rPr>
                <w:sz w:val="28"/>
                <w:szCs w:val="28"/>
              </w:rPr>
              <w:t>преэклампсии</w:t>
            </w:r>
            <w:proofErr w:type="spellEnd"/>
            <w:r w:rsidR="00AE192A" w:rsidRPr="00DD2F65">
              <w:rPr>
                <w:sz w:val="28"/>
                <w:szCs w:val="28"/>
              </w:rPr>
              <w:t xml:space="preserve"> и её осложнениях</w:t>
            </w:r>
            <w:r w:rsidRPr="00DD2F65">
              <w:rPr>
                <w:sz w:val="28"/>
                <w:szCs w:val="28"/>
              </w:rPr>
              <w:t>. Комплексная терапия. Медицинская реабилитация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68675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ED2B81" w:rsidRPr="00DD2F65" w:rsidRDefault="00ED2B81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5564D" w:rsidRPr="00DD2F65" w:rsidRDefault="008F1CD6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3E2A39" w:rsidRPr="00DD2F65" w:rsidRDefault="003E2A39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4976B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</w:tr>
      <w:tr w:rsidR="007C2D8F" w:rsidRPr="00DD2F65" w:rsidTr="00594707">
        <w:trPr>
          <w:trHeight w:val="3504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2E1A6C" w:rsidRPr="00DD2F65" w:rsidRDefault="002E1A6C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 xml:space="preserve">Беременность и роды на фоне </w:t>
            </w:r>
            <w:proofErr w:type="spellStart"/>
            <w:r w:rsidRPr="00DD2F65">
              <w:rPr>
                <w:sz w:val="28"/>
                <w:szCs w:val="28"/>
              </w:rPr>
              <w:t>экстрагенитальной</w:t>
            </w:r>
            <w:proofErr w:type="spellEnd"/>
            <w:r w:rsidRPr="00DD2F65">
              <w:rPr>
                <w:sz w:val="28"/>
                <w:szCs w:val="28"/>
              </w:rPr>
              <w:t xml:space="preserve"> патологии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18</w:t>
            </w:r>
          </w:p>
          <w:p w:rsidR="002E1A6C" w:rsidRPr="00DD2F65" w:rsidRDefault="002E1A6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Ведение беременности и родов на фоне заболеваний сердечно-сосудистой системы, крови</w:t>
            </w:r>
            <w:r w:rsidR="00BE4E76" w:rsidRPr="00DD2F65">
              <w:rPr>
                <w:sz w:val="28"/>
                <w:szCs w:val="28"/>
              </w:rPr>
              <w:t xml:space="preserve">, </w:t>
            </w:r>
            <w:r w:rsidR="001A2244" w:rsidRPr="00DD2F65">
              <w:rPr>
                <w:sz w:val="28"/>
                <w:szCs w:val="28"/>
              </w:rPr>
              <w:t xml:space="preserve">почек и </w:t>
            </w:r>
            <w:r w:rsidR="009753A0" w:rsidRPr="00DD2F65">
              <w:rPr>
                <w:sz w:val="28"/>
                <w:szCs w:val="28"/>
              </w:rPr>
              <w:t>мочевыводящих путей</w:t>
            </w:r>
          </w:p>
          <w:p w:rsidR="002E1A6C" w:rsidRPr="00DD2F65" w:rsidRDefault="002E1A6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19</w:t>
            </w:r>
          </w:p>
          <w:p w:rsidR="007C2D8F" w:rsidRPr="00DD2F65" w:rsidRDefault="002E1A6C" w:rsidP="00BE4E76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Ведение беременности и родов на фоне эндокринной, хирургич</w:t>
            </w:r>
            <w:r w:rsidR="00C32824">
              <w:rPr>
                <w:sz w:val="28"/>
                <w:szCs w:val="28"/>
              </w:rPr>
              <w:t xml:space="preserve">еской патологии, инфекционных и </w:t>
            </w:r>
            <w:r w:rsidRPr="00DD2F65">
              <w:rPr>
                <w:sz w:val="28"/>
                <w:szCs w:val="28"/>
              </w:rPr>
              <w:t>гинекологических заболеваний</w:t>
            </w:r>
            <w:r w:rsidR="00C81FFB" w:rsidRPr="00DD2F65">
              <w:rPr>
                <w:sz w:val="28"/>
                <w:szCs w:val="28"/>
              </w:rPr>
              <w:t xml:space="preserve">. Медицинское наблюдение и оказание медицинской помощи </w:t>
            </w:r>
            <w:r w:rsidR="00BC33EF" w:rsidRPr="00DD2F65">
              <w:rPr>
                <w:sz w:val="28"/>
                <w:szCs w:val="28"/>
              </w:rPr>
              <w:t>беременным</w:t>
            </w:r>
            <w:r w:rsidR="00435FBC" w:rsidRPr="00DD2F65">
              <w:rPr>
                <w:sz w:val="28"/>
                <w:szCs w:val="28"/>
              </w:rPr>
              <w:t xml:space="preserve"> </w:t>
            </w:r>
            <w:r w:rsidR="00C81FFB" w:rsidRPr="00DD2F65">
              <w:rPr>
                <w:sz w:val="28"/>
                <w:szCs w:val="28"/>
              </w:rPr>
              <w:t xml:space="preserve">с резус-иммунизацией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26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2E1A6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2E1A6C" w:rsidRPr="00DD2F65" w:rsidRDefault="002E1A6C" w:rsidP="002E1A6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2E1A6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2E1A6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2E1A6C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677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4.3.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7C2D8F" w:rsidRPr="00DD2F65" w:rsidRDefault="002E1A6C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Аномалии развития и заболевания плода и последа. Заболевания новорожденных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</w:tr>
      <w:tr w:rsidR="007C2D8F" w:rsidRPr="00DD2F65" w:rsidTr="00594707">
        <w:trPr>
          <w:trHeight w:val="3975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4.4.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2E1A6C" w:rsidRPr="00DD2F65" w:rsidRDefault="00123579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proofErr w:type="spellStart"/>
            <w:r w:rsidRPr="00DD2F65">
              <w:rPr>
                <w:sz w:val="28"/>
                <w:szCs w:val="28"/>
              </w:rPr>
              <w:t>Невынашивание</w:t>
            </w:r>
            <w:proofErr w:type="spellEnd"/>
            <w:r w:rsidRPr="00DD2F65">
              <w:rPr>
                <w:sz w:val="28"/>
                <w:szCs w:val="28"/>
              </w:rPr>
              <w:t xml:space="preserve"> беременности. Преждевременные и запоздалые роды</w:t>
            </w:r>
            <w:r w:rsidR="002E1A6C" w:rsidRPr="00DD2F65">
              <w:rPr>
                <w:sz w:val="28"/>
                <w:szCs w:val="28"/>
              </w:rPr>
              <w:t xml:space="preserve">. Планирование семьи. Современные методы контрацепции 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20</w:t>
            </w:r>
          </w:p>
          <w:p w:rsidR="002E1A6C" w:rsidRPr="00DD2F65" w:rsidRDefault="002E1A6C" w:rsidP="00ED6BC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DD2F65">
              <w:rPr>
                <w:rFonts w:eastAsia="Calibri"/>
                <w:sz w:val="28"/>
                <w:szCs w:val="28"/>
              </w:rPr>
              <w:t>Диагностика стадий самопроизвольного аборта. Искусственный аборт. Консультирование по вопросам планирования семьи</w:t>
            </w:r>
          </w:p>
          <w:p w:rsidR="002E1A6C" w:rsidRPr="00DD2F65" w:rsidRDefault="002E1A6C" w:rsidP="00ED6BCE">
            <w:pPr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Практическое занятие № 21</w:t>
            </w:r>
          </w:p>
          <w:p w:rsidR="007C2D8F" w:rsidRPr="00DD2F65" w:rsidRDefault="00E2299A" w:rsidP="00ED6BCE">
            <w:pPr>
              <w:tabs>
                <w:tab w:val="left" w:pos="1298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Вед</w:t>
            </w:r>
            <w:r w:rsidR="002E1A6C" w:rsidRPr="00DD2F65">
              <w:rPr>
                <w:sz w:val="28"/>
                <w:szCs w:val="28"/>
              </w:rPr>
              <w:t>ение преждевременных родов, лечебно-тактические мероприятия на различных этапах, профилактика осложнений. Диагностика переношенной беременности</w:t>
            </w:r>
            <w:r w:rsidR="00123579" w:rsidRPr="00DD2F65">
              <w:rPr>
                <w:sz w:val="28"/>
                <w:szCs w:val="28"/>
              </w:rPr>
              <w:t>, ведение запоздалых родов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906E82" w:rsidRPr="00DD2F65" w:rsidRDefault="00906E8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906E82" w:rsidRPr="00DD2F65" w:rsidRDefault="00906E82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4.5.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2E1A6C" w:rsidRPr="00DD2F65" w:rsidRDefault="002E1A6C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Аномалии родовой деятельности</w:t>
            </w:r>
          </w:p>
          <w:p w:rsidR="002E1A6C" w:rsidRPr="00DD2F65" w:rsidRDefault="002E1A6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22</w:t>
            </w:r>
          </w:p>
          <w:p w:rsidR="002F618A" w:rsidRPr="00DD2F65" w:rsidRDefault="002E1A6C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 и ведение родов при аномалиях родовой деятельности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90CBD" w:rsidRPr="00DD2F65" w:rsidRDefault="00590CBD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4.6.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2E1A6C" w:rsidRDefault="002E1A6C" w:rsidP="00ED6BCE">
            <w:pPr>
              <w:contextualSpacing/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Беременность и роды при аномалиях родовых путей и крупном плоде</w:t>
            </w:r>
          </w:p>
          <w:p w:rsidR="002D33E4" w:rsidRPr="00DD2F65" w:rsidRDefault="002D33E4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</w:p>
          <w:p w:rsidR="002E1A6C" w:rsidRPr="00DD2F65" w:rsidRDefault="002E1A6C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23</w:t>
            </w:r>
          </w:p>
          <w:p w:rsidR="007C2D8F" w:rsidRPr="00DD2F65" w:rsidRDefault="002E1A6C" w:rsidP="00EA0A0C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Диагностика узкого таза. Особенности </w:t>
            </w:r>
            <w:r w:rsidR="00954ED3" w:rsidRPr="00DD2F65">
              <w:rPr>
                <w:sz w:val="28"/>
                <w:szCs w:val="28"/>
              </w:rPr>
              <w:t xml:space="preserve">течения и ведения </w:t>
            </w:r>
            <w:r w:rsidR="00EA0A0C" w:rsidRPr="00DD2F65">
              <w:rPr>
                <w:sz w:val="28"/>
                <w:szCs w:val="28"/>
              </w:rPr>
              <w:t xml:space="preserve">беременности и </w:t>
            </w:r>
            <w:r w:rsidR="00954ED3" w:rsidRPr="00DD2F65">
              <w:rPr>
                <w:sz w:val="28"/>
                <w:szCs w:val="28"/>
              </w:rPr>
              <w:t>родов при анатомически узком тазе,</w:t>
            </w:r>
            <w:r w:rsidR="00562EAD" w:rsidRPr="00DD2F65">
              <w:rPr>
                <w:sz w:val="28"/>
                <w:szCs w:val="28"/>
              </w:rPr>
              <w:t xml:space="preserve"> крупном плоде и</w:t>
            </w:r>
            <w:r w:rsidR="00954ED3" w:rsidRPr="00DD2F65">
              <w:rPr>
                <w:sz w:val="28"/>
                <w:szCs w:val="28"/>
              </w:rPr>
              <w:t xml:space="preserve"> </w:t>
            </w:r>
            <w:r w:rsidRPr="00DD2F65">
              <w:rPr>
                <w:sz w:val="28"/>
                <w:szCs w:val="28"/>
              </w:rPr>
              <w:t>оценка прогноза родов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2E1A6C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Default="002E1A6C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D33E4" w:rsidRPr="00DD2F65" w:rsidRDefault="002D33E4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2E1A6C" w:rsidRPr="00DD2F65" w:rsidRDefault="002E1A6C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1575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3C2F68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4.7.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Роды при аномалиях вставления головки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24</w:t>
            </w:r>
          </w:p>
          <w:p w:rsidR="007C2D8F" w:rsidRPr="00DD2F65" w:rsidRDefault="003C2F68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 аномалий вставления головки</w:t>
            </w:r>
            <w:r w:rsidR="006841D5" w:rsidRPr="00DD2F65">
              <w:rPr>
                <w:sz w:val="28"/>
                <w:szCs w:val="28"/>
              </w:rPr>
              <w:t xml:space="preserve"> плода</w:t>
            </w:r>
            <w:r w:rsidRPr="00DD2F65">
              <w:rPr>
                <w:sz w:val="28"/>
                <w:szCs w:val="28"/>
              </w:rPr>
              <w:t xml:space="preserve">, особенности биомеханизма родов и </w:t>
            </w:r>
            <w:r w:rsidR="006841D5" w:rsidRPr="00DD2F65">
              <w:rPr>
                <w:sz w:val="28"/>
                <w:szCs w:val="28"/>
              </w:rPr>
              <w:t>оценка прогноза родов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3C2F68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0F06" w:rsidRPr="00DD2F65" w:rsidRDefault="00120F06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C2D8F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1513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3C2F68" w:rsidP="002F3CC7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4.8.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Поперечные и косые положения плода</w:t>
            </w:r>
          </w:p>
          <w:p w:rsidR="003C2F68" w:rsidRPr="00DD2F65" w:rsidRDefault="003C2F68" w:rsidP="00ED6BCE">
            <w:pPr>
              <w:keepNext/>
              <w:tabs>
                <w:tab w:val="left" w:pos="3760"/>
              </w:tabs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25</w:t>
            </w:r>
          </w:p>
          <w:p w:rsidR="007C2D8F" w:rsidRPr="00DD2F65" w:rsidRDefault="003C2F68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 неправильных положений плода, особенности течения и ведения беременности и родов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3C2F68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7C2D8F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7C2D8F" w:rsidRPr="00DD2F65" w:rsidTr="00594707">
        <w:trPr>
          <w:trHeight w:val="4854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7C2D8F" w:rsidRPr="00DD2F65" w:rsidRDefault="003C2F68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4.9.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bCs/>
                <w:sz w:val="28"/>
                <w:szCs w:val="28"/>
              </w:rPr>
              <w:t>Акушерские кровотечения</w:t>
            </w:r>
            <w:r w:rsidR="00F122FE" w:rsidRPr="00DD2F65">
              <w:rPr>
                <w:bCs/>
                <w:sz w:val="28"/>
                <w:szCs w:val="28"/>
              </w:rPr>
              <w:t xml:space="preserve"> во время беременности,</w:t>
            </w:r>
            <w:r w:rsidR="009753A0" w:rsidRPr="00DD2F65">
              <w:rPr>
                <w:bCs/>
                <w:sz w:val="28"/>
                <w:szCs w:val="28"/>
              </w:rPr>
              <w:t xml:space="preserve"> в родах и послеродовом периоде</w:t>
            </w:r>
          </w:p>
          <w:p w:rsidR="003C2F68" w:rsidRPr="00DD2F65" w:rsidRDefault="003C2F68" w:rsidP="00ED6BCE">
            <w:pPr>
              <w:keepNext/>
              <w:keepLines/>
              <w:contextualSpacing/>
              <w:jc w:val="both"/>
              <w:outlineLvl w:val="3"/>
              <w:rPr>
                <w:bCs/>
                <w:i/>
                <w:iCs/>
                <w:sz w:val="28"/>
                <w:szCs w:val="28"/>
              </w:rPr>
            </w:pPr>
            <w:r w:rsidRPr="00DD2F65">
              <w:rPr>
                <w:bCs/>
                <w:i/>
                <w:iCs/>
                <w:sz w:val="28"/>
                <w:szCs w:val="28"/>
              </w:rPr>
              <w:t>Практическое занятие № 26</w:t>
            </w:r>
          </w:p>
          <w:p w:rsidR="003C2F68" w:rsidRPr="00DD2F65" w:rsidRDefault="003C2F68" w:rsidP="00ED6BCE">
            <w:pPr>
              <w:tabs>
                <w:tab w:val="left" w:pos="3018"/>
              </w:tabs>
              <w:contextualSpacing/>
              <w:jc w:val="both"/>
              <w:rPr>
                <w:i/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 xml:space="preserve">Дифференциальная диагностика кровотечений </w:t>
            </w:r>
            <w:r w:rsidR="00DC1199" w:rsidRPr="00DD2F65">
              <w:rPr>
                <w:sz w:val="28"/>
                <w:szCs w:val="28"/>
              </w:rPr>
              <w:t>в первой половине беременности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27</w:t>
            </w:r>
          </w:p>
          <w:p w:rsidR="003C2F68" w:rsidRPr="00DD2F65" w:rsidRDefault="003C2F68" w:rsidP="00ED6BCE">
            <w:pPr>
              <w:keepNext/>
              <w:keepLines/>
              <w:contextualSpacing/>
              <w:jc w:val="both"/>
              <w:outlineLvl w:val="3"/>
              <w:rPr>
                <w:bCs/>
                <w:iCs/>
                <w:sz w:val="28"/>
                <w:szCs w:val="28"/>
              </w:rPr>
            </w:pPr>
            <w:r w:rsidRPr="00DD2F65">
              <w:rPr>
                <w:bCs/>
                <w:iCs/>
                <w:sz w:val="28"/>
                <w:szCs w:val="28"/>
              </w:rPr>
              <w:t>Дифференциальная диагностика кровотечений во второй половине беременности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28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sz w:val="28"/>
                <w:szCs w:val="28"/>
              </w:rPr>
              <w:t>Дифференциальная диагностика</w:t>
            </w:r>
            <w:r w:rsidR="00A328B2" w:rsidRPr="00DD2F65">
              <w:rPr>
                <w:bCs/>
                <w:sz w:val="28"/>
                <w:szCs w:val="28"/>
              </w:rPr>
              <w:t xml:space="preserve"> </w:t>
            </w:r>
            <w:r w:rsidRPr="00DD2F65">
              <w:rPr>
                <w:bCs/>
                <w:sz w:val="28"/>
                <w:szCs w:val="28"/>
              </w:rPr>
              <w:t xml:space="preserve">кровотечений в родах 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29</w:t>
            </w:r>
          </w:p>
          <w:p w:rsidR="007C2D8F" w:rsidRPr="00DD2F65" w:rsidRDefault="00A328B2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bCs/>
                <w:sz w:val="28"/>
                <w:szCs w:val="28"/>
              </w:rPr>
              <w:t xml:space="preserve">Дифференциальная </w:t>
            </w:r>
            <w:r w:rsidR="003C2F68" w:rsidRPr="00DD2F65">
              <w:rPr>
                <w:bCs/>
                <w:sz w:val="28"/>
                <w:szCs w:val="28"/>
              </w:rPr>
              <w:t>диагностика кровотечений в послеродовом периоде. Геморрагическ</w:t>
            </w:r>
            <w:r w:rsidRPr="00DD2F65">
              <w:rPr>
                <w:bCs/>
                <w:sz w:val="28"/>
                <w:szCs w:val="28"/>
              </w:rPr>
              <w:t>ий</w:t>
            </w:r>
            <w:r w:rsidRPr="00DD2F65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3C2F68" w:rsidRPr="00DD2F65">
              <w:rPr>
                <w:bCs/>
                <w:sz w:val="28"/>
                <w:szCs w:val="28"/>
              </w:rPr>
              <w:t>шок</w:t>
            </w:r>
            <w:r w:rsidRPr="00DD2F65">
              <w:rPr>
                <w:bCs/>
                <w:sz w:val="28"/>
                <w:szCs w:val="28"/>
              </w:rPr>
              <w:t xml:space="preserve">. </w:t>
            </w:r>
            <w:r w:rsidR="003C2F68" w:rsidRPr="00DD2F65">
              <w:rPr>
                <w:bCs/>
                <w:sz w:val="28"/>
                <w:szCs w:val="28"/>
              </w:rPr>
              <w:t>ДВС-синдром. Эмболия амниотической жидкостью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2D8F" w:rsidRPr="00DD2F65" w:rsidRDefault="003C2F68" w:rsidP="009361DD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31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2D8F" w:rsidRPr="00DD2F65" w:rsidRDefault="007C2D8F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836D9C" w:rsidRPr="00DD2F65" w:rsidRDefault="00836D9C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0B52C4" w:rsidRPr="00DD2F65" w:rsidRDefault="000B52C4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836D9C" w:rsidRPr="00DD2F65" w:rsidRDefault="00836D9C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0B52C4" w:rsidRPr="00DD2F65" w:rsidRDefault="000B52C4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3C2F68" w:rsidRPr="00DD2F65" w:rsidTr="00594707">
        <w:trPr>
          <w:trHeight w:val="392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Обязательная контрольная работа № 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2F68" w:rsidRPr="00DD2F65" w:rsidRDefault="003C2F68" w:rsidP="003C2F68">
            <w:pPr>
              <w:contextualSpacing/>
              <w:jc w:val="center"/>
              <w:rPr>
                <w:i/>
                <w:sz w:val="28"/>
                <w:szCs w:val="28"/>
              </w:rPr>
            </w:pPr>
            <w:r w:rsidRPr="00DD2F65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</w:tr>
      <w:tr w:rsidR="003C2F68" w:rsidRPr="00DD2F65" w:rsidTr="00594707">
        <w:trPr>
          <w:trHeight w:val="1913"/>
        </w:trPr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4.10.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Акушерский травматизм и его профилактика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30</w:t>
            </w:r>
          </w:p>
          <w:p w:rsidR="00C72F49" w:rsidRPr="00DD2F65" w:rsidRDefault="007B5DF3" w:rsidP="003624BF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 и</w:t>
            </w:r>
            <w:r w:rsidR="003C2F68" w:rsidRPr="00DD2F65">
              <w:rPr>
                <w:sz w:val="28"/>
                <w:szCs w:val="28"/>
              </w:rPr>
              <w:t xml:space="preserve"> </w:t>
            </w:r>
            <w:r w:rsidR="00CB12A2" w:rsidRPr="00B4574A">
              <w:rPr>
                <w:color w:val="000000" w:themeColor="text1"/>
                <w:sz w:val="28"/>
                <w:szCs w:val="28"/>
              </w:rPr>
              <w:t xml:space="preserve">скорая медицинская </w:t>
            </w:r>
            <w:r w:rsidR="003C2F68" w:rsidRPr="00B4574A">
              <w:rPr>
                <w:color w:val="000000" w:themeColor="text1"/>
                <w:sz w:val="28"/>
                <w:szCs w:val="28"/>
              </w:rPr>
              <w:t>помощь</w:t>
            </w:r>
            <w:r w:rsidR="001A5DC2" w:rsidRPr="00B4574A">
              <w:rPr>
                <w:color w:val="000000" w:themeColor="text1"/>
                <w:sz w:val="28"/>
                <w:szCs w:val="28"/>
              </w:rPr>
              <w:t xml:space="preserve"> </w:t>
            </w:r>
            <w:r w:rsidR="001A5DC2" w:rsidRPr="00DD2F65">
              <w:rPr>
                <w:sz w:val="28"/>
                <w:szCs w:val="28"/>
              </w:rPr>
              <w:t xml:space="preserve">при </w:t>
            </w:r>
            <w:r w:rsidR="003624BF" w:rsidRPr="00DD2F65">
              <w:rPr>
                <w:sz w:val="28"/>
                <w:szCs w:val="28"/>
              </w:rPr>
              <w:t xml:space="preserve">разрыве матки, </w:t>
            </w:r>
            <w:r w:rsidR="003C2F68" w:rsidRPr="00DD2F65">
              <w:rPr>
                <w:sz w:val="28"/>
                <w:szCs w:val="28"/>
              </w:rPr>
              <w:t>разрывах мягких тканей родового канала, послеродовых свищах, расхождении лон</w:t>
            </w:r>
            <w:r w:rsidR="0068675F" w:rsidRPr="00DD2F65">
              <w:rPr>
                <w:sz w:val="28"/>
                <w:szCs w:val="28"/>
              </w:rPr>
              <w:t>ного сочленения, вывороте матки</w:t>
            </w:r>
            <w:r w:rsidR="003C2F68" w:rsidRPr="00DD2F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3C2F68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4.11.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F54753" w:rsidRDefault="003C2F68" w:rsidP="00ED6BCE">
            <w:pPr>
              <w:contextualSpacing/>
              <w:jc w:val="both"/>
              <w:rPr>
                <w:spacing w:val="-4"/>
                <w:kern w:val="28"/>
                <w:sz w:val="28"/>
                <w:szCs w:val="28"/>
                <w:lang w:val="be-BY"/>
              </w:rPr>
            </w:pPr>
            <w:r w:rsidRPr="00F54753">
              <w:rPr>
                <w:spacing w:val="-4"/>
                <w:sz w:val="28"/>
                <w:szCs w:val="28"/>
              </w:rPr>
              <w:t xml:space="preserve">Послеродовые </w:t>
            </w:r>
            <w:r w:rsidRPr="00F54753">
              <w:rPr>
                <w:spacing w:val="-4"/>
                <w:kern w:val="28"/>
                <w:sz w:val="28"/>
                <w:szCs w:val="28"/>
              </w:rPr>
              <w:t>гнойно-септические заболевания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31</w:t>
            </w:r>
          </w:p>
          <w:p w:rsidR="00E13C23" w:rsidRPr="00DD2F65" w:rsidRDefault="003C2F68" w:rsidP="00ED6BCE">
            <w:pPr>
              <w:tabs>
                <w:tab w:val="left" w:pos="3720"/>
              </w:tabs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Диагностика, лечение и профилактика послеродовых гнойно-септических заболеваний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20F06" w:rsidRPr="00DD2F65" w:rsidRDefault="00120F06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3C2F68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4.12.</w:t>
            </w: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ED6BCE">
            <w:pPr>
              <w:contextualSpacing/>
              <w:jc w:val="both"/>
              <w:rPr>
                <w:sz w:val="28"/>
                <w:szCs w:val="28"/>
                <w:lang w:val="be-BY"/>
              </w:rPr>
            </w:pPr>
            <w:r w:rsidRPr="00DD2F65">
              <w:rPr>
                <w:sz w:val="28"/>
                <w:szCs w:val="28"/>
              </w:rPr>
              <w:t>Акушерские операции</w:t>
            </w:r>
          </w:p>
          <w:p w:rsidR="003C2F68" w:rsidRPr="00DD2F65" w:rsidRDefault="003C2F68" w:rsidP="00ED6BCE">
            <w:pPr>
              <w:keepNext/>
              <w:contextualSpacing/>
              <w:jc w:val="both"/>
              <w:outlineLvl w:val="2"/>
              <w:rPr>
                <w:bCs/>
                <w:i/>
                <w:sz w:val="28"/>
                <w:szCs w:val="28"/>
              </w:rPr>
            </w:pPr>
            <w:r w:rsidRPr="00DD2F65">
              <w:rPr>
                <w:bCs/>
                <w:i/>
                <w:sz w:val="28"/>
                <w:szCs w:val="28"/>
              </w:rPr>
              <w:t>Практическое занятие № 32</w:t>
            </w:r>
          </w:p>
          <w:p w:rsidR="003C2F68" w:rsidRPr="00DD2F65" w:rsidRDefault="003C2F68" w:rsidP="00ED6BCE">
            <w:pPr>
              <w:jc w:val="both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Подготовка пациента и инструментари</w:t>
            </w:r>
            <w:r w:rsidR="00531C74" w:rsidRPr="00DD2F65">
              <w:rPr>
                <w:sz w:val="28"/>
                <w:szCs w:val="28"/>
              </w:rPr>
              <w:t>я для </w:t>
            </w:r>
            <w:r w:rsidRPr="00DD2F65">
              <w:rPr>
                <w:sz w:val="28"/>
                <w:szCs w:val="28"/>
              </w:rPr>
              <w:t>оперативных вмешательств во время беременности и в родах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2F68" w:rsidRPr="00DD2F65" w:rsidRDefault="00F00903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2F68" w:rsidRPr="00DD2F65" w:rsidRDefault="003C2F68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  <w:p w:rsidR="00F00903" w:rsidRPr="00DD2F65" w:rsidRDefault="00F00903" w:rsidP="000520D3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  <w:r w:rsidRPr="00DD2F65">
              <w:rPr>
                <w:sz w:val="28"/>
                <w:szCs w:val="28"/>
              </w:rPr>
              <w:t>4</w:t>
            </w:r>
          </w:p>
        </w:tc>
      </w:tr>
      <w:tr w:rsidR="003C2F68" w:rsidRPr="00DD2F65" w:rsidTr="0059470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3C2F68" w:rsidRPr="00DD2F65" w:rsidRDefault="003C2F68" w:rsidP="003C2F68">
            <w:pPr>
              <w:tabs>
                <w:tab w:val="left" w:pos="129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  <w:bottom w:val="single" w:sz="4" w:space="0" w:color="auto"/>
            </w:tcBorders>
          </w:tcPr>
          <w:p w:rsidR="003C2F68" w:rsidRPr="00DD2F65" w:rsidRDefault="003C2F68" w:rsidP="003C2F68">
            <w:pPr>
              <w:jc w:val="right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C2F68" w:rsidRPr="00DD2F65" w:rsidRDefault="00F00903" w:rsidP="003C2F68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258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C2F68" w:rsidRPr="00DD2F65" w:rsidRDefault="00F00903" w:rsidP="003C2F68">
            <w:pPr>
              <w:tabs>
                <w:tab w:val="left" w:pos="1298"/>
              </w:tabs>
              <w:jc w:val="center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128</w:t>
            </w:r>
          </w:p>
        </w:tc>
      </w:tr>
    </w:tbl>
    <w:p w:rsidR="00C839DC" w:rsidRPr="00DD2F65" w:rsidRDefault="00C839DC" w:rsidP="00BD5A56">
      <w:pPr>
        <w:widowControl w:val="0"/>
        <w:autoSpaceDE w:val="0"/>
        <w:autoSpaceDN w:val="0"/>
        <w:ind w:left="2127" w:hanging="2127"/>
        <w:jc w:val="both"/>
        <w:rPr>
          <w:rFonts w:eastAsia="Calibri"/>
          <w:sz w:val="28"/>
          <w:szCs w:val="28"/>
        </w:rPr>
      </w:pPr>
    </w:p>
    <w:p w:rsidR="00BD5A56" w:rsidRPr="006C2973" w:rsidRDefault="00BD5A56" w:rsidP="00594707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6C2973">
        <w:rPr>
          <w:rFonts w:eastAsia="Calibri"/>
          <w:sz w:val="28"/>
          <w:szCs w:val="28"/>
        </w:rPr>
        <w:t>В результате изучения учебного предмета «Акушерство» учащиеся должны:</w:t>
      </w:r>
    </w:p>
    <w:p w:rsidR="00DF6F7F" w:rsidRPr="00DD2F65" w:rsidRDefault="00DF6F7F" w:rsidP="00594707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D2F65">
        <w:rPr>
          <w:rFonts w:eastAsia="Calibri"/>
          <w:b/>
          <w:bCs/>
          <w:sz w:val="28"/>
          <w:szCs w:val="28"/>
        </w:rPr>
        <w:t>знать</w:t>
      </w:r>
      <w:proofErr w:type="gramEnd"/>
      <w:r w:rsidRPr="00DD2F65">
        <w:rPr>
          <w:rFonts w:eastAsia="Calibri"/>
          <w:b/>
          <w:sz w:val="28"/>
          <w:szCs w:val="28"/>
        </w:rPr>
        <w:t xml:space="preserve">: </w:t>
      </w:r>
    </w:p>
    <w:p w:rsidR="00DF6F7F" w:rsidRPr="00DD2F65" w:rsidRDefault="00DF6F7F" w:rsidP="00594707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историю</w:t>
      </w:r>
      <w:proofErr w:type="gramEnd"/>
      <w:r w:rsidRPr="00DD2F65">
        <w:rPr>
          <w:color w:val="000000"/>
          <w:sz w:val="28"/>
          <w:szCs w:val="28"/>
        </w:rPr>
        <w:t xml:space="preserve"> развития, цели, задачи, </w:t>
      </w:r>
      <w:r w:rsidRPr="00DD2F65">
        <w:rPr>
          <w:bCs/>
          <w:iCs/>
          <w:sz w:val="28"/>
          <w:szCs w:val="28"/>
        </w:rPr>
        <w:t xml:space="preserve">достижения и перспективы развития </w:t>
      </w:r>
      <w:r w:rsidRPr="00DD2F65">
        <w:rPr>
          <w:color w:val="000000"/>
          <w:sz w:val="28"/>
          <w:szCs w:val="28"/>
        </w:rPr>
        <w:t>акушерства;</w:t>
      </w:r>
    </w:p>
    <w:p w:rsidR="00DF6F7F" w:rsidRPr="00DD2F65" w:rsidRDefault="00DF6F7F" w:rsidP="00594707">
      <w:p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организацию</w:t>
      </w:r>
      <w:proofErr w:type="gramEnd"/>
      <w:r w:rsidRPr="00DD2F65">
        <w:rPr>
          <w:color w:val="000000"/>
          <w:sz w:val="28"/>
          <w:szCs w:val="28"/>
        </w:rPr>
        <w:t xml:space="preserve"> работы и структуру женской консультации, родильного дома, родильного отделения;</w:t>
      </w:r>
    </w:p>
    <w:p w:rsidR="00DF6F7F" w:rsidRPr="00DD2F65" w:rsidRDefault="00DF6F7F" w:rsidP="00594707">
      <w:pPr>
        <w:pStyle w:val="2"/>
        <w:tabs>
          <w:tab w:val="left" w:pos="567"/>
          <w:tab w:val="left" w:pos="851"/>
        </w:tabs>
        <w:rPr>
          <w:b/>
          <w:szCs w:val="28"/>
        </w:rPr>
      </w:pPr>
      <w:proofErr w:type="gramStart"/>
      <w:r w:rsidRPr="00DD2F65">
        <w:rPr>
          <w:bCs/>
          <w:iCs/>
          <w:szCs w:val="28"/>
        </w:rPr>
        <w:t>основные</w:t>
      </w:r>
      <w:proofErr w:type="gramEnd"/>
      <w:r w:rsidRPr="00DD2F65">
        <w:rPr>
          <w:bCs/>
          <w:iCs/>
          <w:szCs w:val="28"/>
        </w:rPr>
        <w:t xml:space="preserve"> положения </w:t>
      </w:r>
      <w:r w:rsidR="008F015D">
        <w:rPr>
          <w:bCs/>
          <w:iCs/>
          <w:szCs w:val="28"/>
        </w:rPr>
        <w:t>нормативных правовых актов</w:t>
      </w:r>
      <w:r w:rsidRPr="00DD2F65">
        <w:rPr>
          <w:bCs/>
          <w:iCs/>
          <w:szCs w:val="28"/>
        </w:rPr>
        <w:t xml:space="preserve"> и </w:t>
      </w:r>
      <w:r w:rsidR="008F015D">
        <w:rPr>
          <w:bCs/>
          <w:iCs/>
          <w:szCs w:val="28"/>
        </w:rPr>
        <w:t>технических нормативных правовых актов</w:t>
      </w:r>
      <w:r w:rsidRPr="00DD2F65">
        <w:rPr>
          <w:bCs/>
          <w:iCs/>
          <w:szCs w:val="28"/>
        </w:rPr>
        <w:t>, регламентирующих оказание акушерско-гинекологической помощи</w:t>
      </w:r>
      <w:r w:rsidRPr="00DD2F65">
        <w:rPr>
          <w:szCs w:val="28"/>
        </w:rPr>
        <w:t>;</w:t>
      </w:r>
    </w:p>
    <w:p w:rsidR="00DF6F7F" w:rsidRPr="00DD2F65" w:rsidRDefault="00DF6F7F" w:rsidP="00594707">
      <w:p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анатомо</w:t>
      </w:r>
      <w:proofErr w:type="gramEnd"/>
      <w:r w:rsidRPr="00DD2F65">
        <w:rPr>
          <w:color w:val="000000"/>
          <w:sz w:val="28"/>
          <w:szCs w:val="28"/>
        </w:rPr>
        <w:t>-физиологические особенности женского организма;</w:t>
      </w:r>
    </w:p>
    <w:p w:rsidR="00DF6F7F" w:rsidRPr="00DD2F65" w:rsidRDefault="00DF6F7F" w:rsidP="00594707">
      <w:p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методы</w:t>
      </w:r>
      <w:proofErr w:type="gramEnd"/>
      <w:r w:rsidRPr="00DD2F65">
        <w:rPr>
          <w:color w:val="000000"/>
          <w:sz w:val="28"/>
          <w:szCs w:val="28"/>
        </w:rPr>
        <w:t xml:space="preserve"> диагностики сроков беременности;</w:t>
      </w:r>
    </w:p>
    <w:p w:rsidR="00DF6F7F" w:rsidRPr="00DD2F65" w:rsidRDefault="00DF6F7F" w:rsidP="00594707">
      <w:pPr>
        <w:shd w:val="clear" w:color="auto" w:fill="FFFFFF"/>
        <w:tabs>
          <w:tab w:val="left" w:pos="993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методы</w:t>
      </w:r>
      <w:proofErr w:type="gramEnd"/>
      <w:r w:rsidRPr="00DD2F65">
        <w:rPr>
          <w:color w:val="000000"/>
          <w:sz w:val="28"/>
          <w:szCs w:val="28"/>
        </w:rPr>
        <w:t xml:space="preserve"> обследования беременных, рожениц и родильниц;</w:t>
      </w:r>
    </w:p>
    <w:p w:rsidR="00DF6F7F" w:rsidRPr="00DD2F65" w:rsidRDefault="00DF6F7F" w:rsidP="00594707">
      <w:pPr>
        <w:pStyle w:val="3"/>
        <w:tabs>
          <w:tab w:val="left" w:pos="624"/>
          <w:tab w:val="left" w:pos="993"/>
          <w:tab w:val="left" w:pos="1276"/>
          <w:tab w:val="left" w:pos="1701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D2F65">
        <w:rPr>
          <w:rFonts w:ascii="Times New Roman" w:hAnsi="Times New Roman" w:cs="Times New Roman"/>
          <w:bCs/>
          <w:iCs/>
          <w:sz w:val="28"/>
          <w:szCs w:val="28"/>
        </w:rPr>
        <w:t>физиологическое</w:t>
      </w:r>
      <w:proofErr w:type="gramEnd"/>
      <w:r w:rsidRPr="00DD2F65">
        <w:rPr>
          <w:rFonts w:ascii="Times New Roman" w:hAnsi="Times New Roman" w:cs="Times New Roman"/>
          <w:bCs/>
          <w:iCs/>
          <w:sz w:val="28"/>
          <w:szCs w:val="28"/>
        </w:rPr>
        <w:t xml:space="preserve"> и патологическое течение беременности;</w:t>
      </w:r>
    </w:p>
    <w:p w:rsidR="00DF6F7F" w:rsidRPr="00DD2F65" w:rsidRDefault="00DF6F7F" w:rsidP="00594707">
      <w:pPr>
        <w:pStyle w:val="3"/>
        <w:tabs>
          <w:tab w:val="left" w:pos="624"/>
          <w:tab w:val="left" w:pos="993"/>
          <w:tab w:val="left" w:pos="1276"/>
          <w:tab w:val="left" w:pos="1701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D2F65">
        <w:rPr>
          <w:rFonts w:ascii="Times New Roman" w:hAnsi="Times New Roman" w:cs="Times New Roman"/>
          <w:bCs/>
          <w:iCs/>
          <w:sz w:val="28"/>
          <w:szCs w:val="28"/>
        </w:rPr>
        <w:t>физиопсихопрофилактическую</w:t>
      </w:r>
      <w:proofErr w:type="gramEnd"/>
      <w:r w:rsidRPr="00DD2F65">
        <w:rPr>
          <w:rFonts w:ascii="Times New Roman" w:hAnsi="Times New Roman" w:cs="Times New Roman"/>
          <w:bCs/>
          <w:iCs/>
          <w:sz w:val="28"/>
          <w:szCs w:val="28"/>
        </w:rPr>
        <w:t xml:space="preserve"> подготовку к родам;</w:t>
      </w:r>
    </w:p>
    <w:p w:rsidR="00DF6F7F" w:rsidRPr="00DD2F65" w:rsidRDefault="00DF6F7F" w:rsidP="00594707">
      <w:pPr>
        <w:pStyle w:val="3"/>
        <w:tabs>
          <w:tab w:val="left" w:pos="0"/>
          <w:tab w:val="left" w:pos="624"/>
          <w:tab w:val="left" w:pos="993"/>
          <w:tab w:val="left" w:pos="1701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D2F65">
        <w:rPr>
          <w:rFonts w:ascii="Times New Roman" w:hAnsi="Times New Roman" w:cs="Times New Roman"/>
          <w:bCs/>
          <w:iCs/>
          <w:sz w:val="28"/>
          <w:szCs w:val="28"/>
        </w:rPr>
        <w:t>физиологическое</w:t>
      </w:r>
      <w:proofErr w:type="gramEnd"/>
      <w:r w:rsidRPr="00DD2F65">
        <w:rPr>
          <w:rFonts w:ascii="Times New Roman" w:hAnsi="Times New Roman" w:cs="Times New Roman"/>
          <w:bCs/>
          <w:iCs/>
          <w:sz w:val="28"/>
          <w:szCs w:val="28"/>
        </w:rPr>
        <w:t xml:space="preserve"> и патологическое течение родов и послеродового периода;</w:t>
      </w:r>
    </w:p>
    <w:p w:rsidR="00DF6F7F" w:rsidRPr="00DD2F65" w:rsidRDefault="00DF6F7F" w:rsidP="00594707">
      <w:pPr>
        <w:shd w:val="clear" w:color="auto" w:fill="FFFFFF"/>
        <w:tabs>
          <w:tab w:val="left" w:pos="624"/>
          <w:tab w:val="left" w:pos="993"/>
          <w:tab w:val="left" w:pos="1276"/>
          <w:tab w:val="left" w:pos="1701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динамическое</w:t>
      </w:r>
      <w:proofErr w:type="gramEnd"/>
      <w:r w:rsidRPr="00DD2F65">
        <w:rPr>
          <w:color w:val="000000"/>
          <w:sz w:val="28"/>
          <w:szCs w:val="28"/>
        </w:rPr>
        <w:t xml:space="preserve"> наблюдение за женщинами группы резерва родов;</w:t>
      </w:r>
    </w:p>
    <w:p w:rsidR="00DF6F7F" w:rsidRPr="00DD2F65" w:rsidRDefault="00DF6F7F" w:rsidP="00594707">
      <w:pPr>
        <w:pStyle w:val="2"/>
        <w:tabs>
          <w:tab w:val="left" w:pos="851"/>
        </w:tabs>
        <w:rPr>
          <w:szCs w:val="28"/>
        </w:rPr>
      </w:pPr>
      <w:proofErr w:type="gramStart"/>
      <w:r w:rsidRPr="00DD2F65">
        <w:rPr>
          <w:color w:val="000000" w:themeColor="text1"/>
          <w:szCs w:val="28"/>
        </w:rPr>
        <w:t>санитарно</w:t>
      </w:r>
      <w:proofErr w:type="gramEnd"/>
      <w:r w:rsidRPr="00DD2F65">
        <w:rPr>
          <w:color w:val="000000" w:themeColor="text1"/>
          <w:szCs w:val="28"/>
        </w:rPr>
        <w:t>-эпидемиологические требования к</w:t>
      </w:r>
      <w:r w:rsidRPr="00DD2F65">
        <w:rPr>
          <w:color w:val="000000"/>
          <w:szCs w:val="28"/>
        </w:rPr>
        <w:t xml:space="preserve"> женской консультации, родильному дому, родильному отделению</w:t>
      </w:r>
      <w:r w:rsidRPr="00DD2F65">
        <w:rPr>
          <w:szCs w:val="28"/>
        </w:rPr>
        <w:t>;</w:t>
      </w:r>
    </w:p>
    <w:p w:rsidR="00DF6F7F" w:rsidRPr="00DD2F65" w:rsidRDefault="00DF6F7F" w:rsidP="00594707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DD2F65">
        <w:rPr>
          <w:rFonts w:eastAsia="Calibri"/>
          <w:b/>
          <w:bCs/>
          <w:sz w:val="28"/>
          <w:szCs w:val="28"/>
        </w:rPr>
        <w:t>уметь</w:t>
      </w:r>
      <w:proofErr w:type="gramEnd"/>
      <w:r w:rsidRPr="00DD2F65">
        <w:rPr>
          <w:rFonts w:eastAsia="Calibri"/>
          <w:b/>
          <w:bCs/>
          <w:sz w:val="28"/>
          <w:szCs w:val="28"/>
        </w:rPr>
        <w:t>:</w:t>
      </w:r>
      <w:r w:rsidRPr="00DD2F65">
        <w:rPr>
          <w:rFonts w:eastAsia="Calibri"/>
          <w:sz w:val="28"/>
          <w:szCs w:val="28"/>
        </w:rPr>
        <w:t xml:space="preserve"> 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собирать</w:t>
      </w:r>
      <w:proofErr w:type="gramEnd"/>
      <w:r w:rsidRPr="00DD2F65">
        <w:rPr>
          <w:color w:val="000000"/>
          <w:sz w:val="28"/>
          <w:szCs w:val="28"/>
        </w:rPr>
        <w:t xml:space="preserve"> анамнез, сведения о течении беременности;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проводить</w:t>
      </w:r>
      <w:proofErr w:type="gramEnd"/>
      <w:r w:rsidRPr="00DD2F65">
        <w:rPr>
          <w:color w:val="000000"/>
          <w:sz w:val="28"/>
          <w:szCs w:val="28"/>
        </w:rPr>
        <w:t xml:space="preserve"> акушерское обследование беременных;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вести</w:t>
      </w:r>
      <w:proofErr w:type="gramEnd"/>
      <w:r w:rsidRPr="00DD2F65">
        <w:rPr>
          <w:color w:val="000000"/>
          <w:sz w:val="28"/>
          <w:szCs w:val="28"/>
        </w:rPr>
        <w:t xml:space="preserve"> динамическое наблюдение беременных;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выявлять</w:t>
      </w:r>
      <w:proofErr w:type="gramEnd"/>
      <w:r w:rsidRPr="00DD2F65">
        <w:rPr>
          <w:color w:val="000000"/>
          <w:sz w:val="28"/>
          <w:szCs w:val="28"/>
        </w:rPr>
        <w:t xml:space="preserve"> факторы риска возникновения акушерской патологии;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распознавать</w:t>
      </w:r>
      <w:proofErr w:type="gramEnd"/>
      <w:r w:rsidRPr="00DD2F65">
        <w:rPr>
          <w:color w:val="000000"/>
          <w:sz w:val="28"/>
          <w:szCs w:val="28"/>
        </w:rPr>
        <w:t xml:space="preserve"> акушерскую патологию;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выявлять</w:t>
      </w:r>
      <w:proofErr w:type="gramEnd"/>
      <w:r w:rsidRPr="00DD2F65">
        <w:rPr>
          <w:color w:val="000000"/>
          <w:sz w:val="28"/>
          <w:szCs w:val="28"/>
        </w:rPr>
        <w:t xml:space="preserve"> ранние признаки беременности, определять срок беременности и предполагаемую дату родов;</w:t>
      </w:r>
    </w:p>
    <w:p w:rsidR="00DF6F7F" w:rsidRPr="00DD2F65" w:rsidRDefault="00DF6F7F" w:rsidP="00594707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выполнять</w:t>
      </w:r>
      <w:proofErr w:type="gramEnd"/>
      <w:r w:rsidRPr="00DD2F65">
        <w:rPr>
          <w:color w:val="000000"/>
          <w:sz w:val="28"/>
          <w:szCs w:val="28"/>
        </w:rPr>
        <w:t xml:space="preserve"> лечебно-диагностические назначения врача-специалиста;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осуществлять</w:t>
      </w:r>
      <w:proofErr w:type="gramEnd"/>
      <w:r w:rsidRPr="00DD2F65">
        <w:rPr>
          <w:color w:val="000000"/>
          <w:sz w:val="28"/>
          <w:szCs w:val="28"/>
        </w:rPr>
        <w:t xml:space="preserve"> уход за беременными, роженицами и родильницами при акушерской патологии;</w:t>
      </w:r>
    </w:p>
    <w:p w:rsidR="00DF6F7F" w:rsidRPr="00DD2F65" w:rsidRDefault="00DF6F7F" w:rsidP="00594707">
      <w:pPr>
        <w:shd w:val="clear" w:color="auto" w:fill="FFFFFF"/>
        <w:tabs>
          <w:tab w:val="left" w:pos="993"/>
        </w:tabs>
        <w:ind w:firstLine="709"/>
        <w:rPr>
          <w:sz w:val="28"/>
          <w:szCs w:val="28"/>
        </w:rPr>
      </w:pPr>
      <w:proofErr w:type="gramStart"/>
      <w:r w:rsidRPr="00DD2F65">
        <w:rPr>
          <w:sz w:val="28"/>
          <w:szCs w:val="28"/>
        </w:rPr>
        <w:t>проводить</w:t>
      </w:r>
      <w:proofErr w:type="gramEnd"/>
      <w:r w:rsidRPr="00DD2F65">
        <w:rPr>
          <w:sz w:val="28"/>
          <w:szCs w:val="28"/>
        </w:rPr>
        <w:t xml:space="preserve"> диспансеризацию и патронаж беременных и родильниц;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проводить</w:t>
      </w:r>
      <w:proofErr w:type="gramEnd"/>
      <w:r w:rsidRPr="00DD2F65">
        <w:rPr>
          <w:color w:val="000000"/>
          <w:sz w:val="28"/>
          <w:szCs w:val="28"/>
        </w:rPr>
        <w:t xml:space="preserve"> физиопсихопрофилактическую подготовку беременных к родам;</w:t>
      </w:r>
    </w:p>
    <w:p w:rsidR="00DF6F7F" w:rsidRPr="00DD2F65" w:rsidRDefault="00DF6F7F" w:rsidP="00594707">
      <w:pPr>
        <w:pStyle w:val="3"/>
        <w:tabs>
          <w:tab w:val="left" w:pos="142"/>
          <w:tab w:val="left" w:pos="993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D2F65">
        <w:rPr>
          <w:rFonts w:ascii="Times New Roman" w:hAnsi="Times New Roman" w:cs="Times New Roman"/>
          <w:bCs/>
          <w:iCs/>
          <w:sz w:val="28"/>
          <w:szCs w:val="28"/>
        </w:rPr>
        <w:t>оказывать</w:t>
      </w:r>
      <w:proofErr w:type="gramEnd"/>
      <w:r w:rsidRPr="00DD2F65">
        <w:rPr>
          <w:rFonts w:ascii="Times New Roman" w:hAnsi="Times New Roman" w:cs="Times New Roman"/>
          <w:bCs/>
          <w:iCs/>
          <w:sz w:val="28"/>
          <w:szCs w:val="28"/>
        </w:rPr>
        <w:t xml:space="preserve"> акушерское пособие при физиологических родах;</w:t>
      </w:r>
    </w:p>
    <w:p w:rsidR="00DF6F7F" w:rsidRPr="00DD2F65" w:rsidRDefault="00DF6F7F" w:rsidP="00594707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проводить</w:t>
      </w:r>
      <w:proofErr w:type="gramEnd"/>
      <w:r w:rsidRPr="00DD2F65">
        <w:rPr>
          <w:color w:val="000000"/>
          <w:sz w:val="28"/>
          <w:szCs w:val="28"/>
        </w:rPr>
        <w:t xml:space="preserve"> первичную обработку новорожденных;</w:t>
      </w:r>
    </w:p>
    <w:p w:rsidR="00DF6F7F" w:rsidRPr="00DD2F65" w:rsidRDefault="00DF6F7F" w:rsidP="00594707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color w:val="000000"/>
          <w:sz w:val="28"/>
          <w:szCs w:val="28"/>
        </w:rPr>
        <w:t>проводить</w:t>
      </w:r>
      <w:proofErr w:type="gramEnd"/>
      <w:r w:rsidRPr="00DD2F65">
        <w:rPr>
          <w:color w:val="000000"/>
          <w:sz w:val="28"/>
          <w:szCs w:val="28"/>
        </w:rPr>
        <w:t xml:space="preserve"> реанимацию новорожденных;</w:t>
      </w:r>
    </w:p>
    <w:p w:rsidR="00DF6F7F" w:rsidRPr="00DD2F65" w:rsidRDefault="00DF6F7F" w:rsidP="00594707">
      <w:pPr>
        <w:shd w:val="clear" w:color="auto" w:fill="FFFFFF"/>
        <w:tabs>
          <w:tab w:val="left" w:pos="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DD2F65">
        <w:rPr>
          <w:sz w:val="28"/>
          <w:szCs w:val="28"/>
        </w:rPr>
        <w:t>осуществлять</w:t>
      </w:r>
      <w:proofErr w:type="gramEnd"/>
      <w:r w:rsidRPr="00DD2F65">
        <w:rPr>
          <w:sz w:val="28"/>
          <w:szCs w:val="28"/>
        </w:rPr>
        <w:t xml:space="preserve"> медицинское наблюдение и </w:t>
      </w:r>
      <w:proofErr w:type="spellStart"/>
      <w:r w:rsidRPr="00DD2F65">
        <w:rPr>
          <w:sz w:val="28"/>
          <w:szCs w:val="28"/>
        </w:rPr>
        <w:t>прегравидарную</w:t>
      </w:r>
      <w:proofErr w:type="spellEnd"/>
      <w:r w:rsidRPr="00DD2F65">
        <w:rPr>
          <w:sz w:val="28"/>
          <w:szCs w:val="28"/>
        </w:rPr>
        <w:t xml:space="preserve"> подготовку женщин;</w:t>
      </w:r>
    </w:p>
    <w:p w:rsidR="00DF6F7F" w:rsidRPr="00DD2F65" w:rsidRDefault="00DF6F7F" w:rsidP="00594707">
      <w:pPr>
        <w:pStyle w:val="3"/>
        <w:tabs>
          <w:tab w:val="left" w:pos="142"/>
          <w:tab w:val="left" w:pos="993"/>
        </w:tabs>
        <w:spacing w:after="0"/>
        <w:ind w:left="0" w:firstLine="709"/>
        <w:rPr>
          <w:rFonts w:ascii="Times New Roman" w:hAnsi="Times New Roman" w:cs="Times New Roman"/>
          <w:bCs/>
          <w:iCs/>
          <w:sz w:val="28"/>
          <w:szCs w:val="28"/>
        </w:rPr>
      </w:pPr>
      <w:proofErr w:type="gramStart"/>
      <w:r w:rsidRPr="00DD2F65">
        <w:rPr>
          <w:rFonts w:ascii="Times New Roman" w:hAnsi="Times New Roman" w:cs="Times New Roman"/>
          <w:bCs/>
          <w:iCs/>
          <w:sz w:val="28"/>
          <w:szCs w:val="28"/>
        </w:rPr>
        <w:t>оказывать</w:t>
      </w:r>
      <w:proofErr w:type="gramEnd"/>
      <w:r w:rsidRPr="00DD2F65">
        <w:rPr>
          <w:rFonts w:ascii="Times New Roman" w:hAnsi="Times New Roman" w:cs="Times New Roman"/>
          <w:bCs/>
          <w:iCs/>
          <w:sz w:val="28"/>
          <w:szCs w:val="28"/>
        </w:rPr>
        <w:t xml:space="preserve"> скорую медицинскую помощь при неотложных состояниях в акушерстве;</w:t>
      </w:r>
    </w:p>
    <w:p w:rsidR="00DF6F7F" w:rsidRPr="00DD2F65" w:rsidRDefault="00DF6F7F" w:rsidP="00594707">
      <w:pPr>
        <w:pStyle w:val="2"/>
        <w:tabs>
          <w:tab w:val="left" w:pos="851"/>
        </w:tabs>
        <w:rPr>
          <w:szCs w:val="28"/>
        </w:rPr>
      </w:pPr>
      <w:proofErr w:type="gramStart"/>
      <w:r w:rsidRPr="00DD2F65">
        <w:rPr>
          <w:bCs/>
          <w:iCs/>
          <w:szCs w:val="28"/>
        </w:rPr>
        <w:t>проводить</w:t>
      </w:r>
      <w:proofErr w:type="gramEnd"/>
      <w:r w:rsidRPr="00DD2F65">
        <w:rPr>
          <w:bCs/>
          <w:iCs/>
          <w:szCs w:val="28"/>
        </w:rPr>
        <w:t xml:space="preserve"> информирование населения по охране репродуктивного здоровья и планированию семьи, пропаганду здорового образа жизни</w:t>
      </w:r>
      <w:r w:rsidR="002028C5" w:rsidRPr="00DD2F65">
        <w:rPr>
          <w:szCs w:val="28"/>
        </w:rPr>
        <w:t>.</w:t>
      </w:r>
    </w:p>
    <w:p w:rsidR="00BD5A56" w:rsidRDefault="00BD5A56" w:rsidP="007C2D8F">
      <w:pPr>
        <w:widowControl w:val="0"/>
        <w:autoSpaceDE w:val="0"/>
        <w:autoSpaceDN w:val="0"/>
        <w:ind w:left="2127" w:hanging="2127"/>
        <w:jc w:val="both"/>
        <w:rPr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1877"/>
        <w:gridCol w:w="8012"/>
      </w:tblGrid>
      <w:tr w:rsidR="008F015D" w:rsidRPr="00DD2F65" w:rsidTr="008F015D">
        <w:tc>
          <w:tcPr>
            <w:tcW w:w="1877" w:type="dxa"/>
          </w:tcPr>
          <w:p w:rsidR="008F015D" w:rsidRPr="00DD2F65" w:rsidRDefault="008F015D" w:rsidP="00AA38C7">
            <w:pPr>
              <w:ind w:left="-74"/>
              <w:rPr>
                <w:b/>
                <w:sz w:val="28"/>
                <w:szCs w:val="28"/>
              </w:rPr>
            </w:pPr>
            <w:r w:rsidRPr="00DD2F65">
              <w:rPr>
                <w:b/>
                <w:sz w:val="28"/>
                <w:szCs w:val="28"/>
              </w:rPr>
              <w:t>Разработчик:</w:t>
            </w:r>
          </w:p>
        </w:tc>
        <w:tc>
          <w:tcPr>
            <w:tcW w:w="8012" w:type="dxa"/>
          </w:tcPr>
          <w:p w:rsidR="008F015D" w:rsidRDefault="006C2973" w:rsidP="009A1EA5">
            <w:pPr>
              <w:ind w:left="-74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Воронцова </w:t>
            </w:r>
            <w:r w:rsidR="008F015D" w:rsidRPr="004045B3">
              <w:rPr>
                <w:sz w:val="28"/>
                <w:szCs w:val="28"/>
              </w:rPr>
              <w:t>Е.И.,</w:t>
            </w:r>
            <w:r w:rsidR="008F015D" w:rsidRPr="00DD2F65">
              <w:rPr>
                <w:rFonts w:eastAsia="Calibri"/>
                <w:sz w:val="28"/>
                <w:szCs w:val="28"/>
              </w:rPr>
              <w:t xml:space="preserve"> преподаватель учреждения образования «Белорусский государственный медицинский колледж»</w:t>
            </w:r>
          </w:p>
          <w:p w:rsidR="004045B3" w:rsidRDefault="004045B3" w:rsidP="009A1EA5">
            <w:pPr>
              <w:ind w:left="-74"/>
              <w:jc w:val="both"/>
              <w:rPr>
                <w:rFonts w:eastAsia="Calibri"/>
                <w:sz w:val="28"/>
                <w:szCs w:val="28"/>
              </w:rPr>
            </w:pPr>
          </w:p>
          <w:p w:rsidR="008F015D" w:rsidRPr="00DD2F65" w:rsidRDefault="008F015D" w:rsidP="00AA38C7">
            <w:pPr>
              <w:ind w:left="-74" w:right="-75"/>
              <w:jc w:val="both"/>
              <w:rPr>
                <w:sz w:val="28"/>
                <w:szCs w:val="28"/>
              </w:rPr>
            </w:pPr>
          </w:p>
        </w:tc>
      </w:tr>
      <w:tr w:rsidR="008F015D" w:rsidRPr="00DD2F65" w:rsidTr="007A04B3">
        <w:tc>
          <w:tcPr>
            <w:tcW w:w="9889" w:type="dxa"/>
            <w:gridSpan w:val="2"/>
          </w:tcPr>
          <w:p w:rsidR="008F015D" w:rsidRPr="00DD2F65" w:rsidRDefault="008F015D" w:rsidP="008F015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Pr="00DD2F65">
              <w:rPr>
                <w:color w:val="000000" w:themeColor="text1"/>
                <w:sz w:val="24"/>
                <w:szCs w:val="24"/>
              </w:rPr>
              <w:t>учебно-методическ</w:t>
            </w:r>
            <w:r>
              <w:rPr>
                <w:color w:val="000000" w:themeColor="text1"/>
                <w:sz w:val="24"/>
                <w:szCs w:val="24"/>
              </w:rPr>
              <w:t>им</w:t>
            </w:r>
            <w:r w:rsidRPr="00DD2F65">
              <w:rPr>
                <w:color w:val="000000" w:themeColor="text1"/>
                <w:sz w:val="24"/>
                <w:szCs w:val="24"/>
              </w:rPr>
              <w:t xml:space="preserve"> объединени</w:t>
            </w:r>
            <w:r>
              <w:rPr>
                <w:color w:val="000000" w:themeColor="text1"/>
                <w:sz w:val="24"/>
                <w:szCs w:val="24"/>
              </w:rPr>
              <w:t>ем</w:t>
            </w:r>
            <w:r w:rsidRPr="00DD2F65">
              <w:rPr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8F015D" w:rsidRPr="00DD2F65" w:rsidRDefault="008F015D" w:rsidP="00AA38C7">
            <w:pPr>
              <w:ind w:left="-74" w:right="-75"/>
              <w:jc w:val="both"/>
              <w:rPr>
                <w:i/>
                <w:sz w:val="28"/>
                <w:szCs w:val="28"/>
              </w:rPr>
            </w:pPr>
          </w:p>
        </w:tc>
      </w:tr>
    </w:tbl>
    <w:p w:rsidR="008F015D" w:rsidRPr="00DD2F65" w:rsidRDefault="008F015D" w:rsidP="008F015D">
      <w:pPr>
        <w:widowControl w:val="0"/>
        <w:autoSpaceDE w:val="0"/>
        <w:autoSpaceDN w:val="0"/>
        <w:jc w:val="both"/>
        <w:rPr>
          <w:sz w:val="28"/>
          <w:szCs w:val="28"/>
        </w:rPr>
      </w:pPr>
    </w:p>
    <w:sectPr w:rsidR="008F015D" w:rsidRPr="00DD2F65" w:rsidSect="00DD2F65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9FD" w:rsidRDefault="00C509FD" w:rsidP="006E0F45">
      <w:r>
        <w:separator/>
      </w:r>
    </w:p>
  </w:endnote>
  <w:endnote w:type="continuationSeparator" w:id="0">
    <w:p w:rsidR="00C509FD" w:rsidRDefault="00C509FD" w:rsidP="006E0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9FD" w:rsidRDefault="00C509FD" w:rsidP="006E0F45">
      <w:r>
        <w:separator/>
      </w:r>
    </w:p>
  </w:footnote>
  <w:footnote w:type="continuationSeparator" w:id="0">
    <w:p w:rsidR="00C509FD" w:rsidRDefault="00C509FD" w:rsidP="006E0F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861956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E0F45" w:rsidRPr="006E0F45" w:rsidRDefault="006E0F45">
        <w:pPr>
          <w:pStyle w:val="a6"/>
          <w:jc w:val="center"/>
          <w:rPr>
            <w:sz w:val="22"/>
            <w:szCs w:val="22"/>
          </w:rPr>
        </w:pPr>
        <w:r w:rsidRPr="006E0F45">
          <w:rPr>
            <w:sz w:val="22"/>
            <w:szCs w:val="22"/>
          </w:rPr>
          <w:fldChar w:fldCharType="begin"/>
        </w:r>
        <w:r w:rsidRPr="006E0F45">
          <w:rPr>
            <w:sz w:val="22"/>
            <w:szCs w:val="22"/>
          </w:rPr>
          <w:instrText>PAGE   \* MERGEFORMAT</w:instrText>
        </w:r>
        <w:r w:rsidRPr="006E0F45">
          <w:rPr>
            <w:sz w:val="22"/>
            <w:szCs w:val="22"/>
          </w:rPr>
          <w:fldChar w:fldCharType="separate"/>
        </w:r>
        <w:r w:rsidR="009A5243">
          <w:rPr>
            <w:noProof/>
            <w:sz w:val="22"/>
            <w:szCs w:val="22"/>
          </w:rPr>
          <w:t>4</w:t>
        </w:r>
        <w:r w:rsidRPr="006E0F45">
          <w:rPr>
            <w:sz w:val="22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90B"/>
    <w:rsid w:val="0000367D"/>
    <w:rsid w:val="00015C37"/>
    <w:rsid w:val="00016E6C"/>
    <w:rsid w:val="00040630"/>
    <w:rsid w:val="00044D17"/>
    <w:rsid w:val="000520D3"/>
    <w:rsid w:val="0006768D"/>
    <w:rsid w:val="00080C32"/>
    <w:rsid w:val="00090437"/>
    <w:rsid w:val="000A2AAA"/>
    <w:rsid w:val="000B490B"/>
    <w:rsid w:val="000B52C4"/>
    <w:rsid w:val="000D10BE"/>
    <w:rsid w:val="000E0DE5"/>
    <w:rsid w:val="000E1528"/>
    <w:rsid w:val="00110329"/>
    <w:rsid w:val="00114879"/>
    <w:rsid w:val="00120F06"/>
    <w:rsid w:val="00123579"/>
    <w:rsid w:val="0013318C"/>
    <w:rsid w:val="001357E7"/>
    <w:rsid w:val="00143207"/>
    <w:rsid w:val="0015252C"/>
    <w:rsid w:val="0019054B"/>
    <w:rsid w:val="001A2244"/>
    <w:rsid w:val="001A5365"/>
    <w:rsid w:val="001A5DC2"/>
    <w:rsid w:val="001C192D"/>
    <w:rsid w:val="001C2824"/>
    <w:rsid w:val="001D035F"/>
    <w:rsid w:val="001D24ED"/>
    <w:rsid w:val="002028C5"/>
    <w:rsid w:val="0021116B"/>
    <w:rsid w:val="002142D9"/>
    <w:rsid w:val="00231691"/>
    <w:rsid w:val="0025564D"/>
    <w:rsid w:val="002571ED"/>
    <w:rsid w:val="00263E5D"/>
    <w:rsid w:val="0026732B"/>
    <w:rsid w:val="00282BFC"/>
    <w:rsid w:val="002A1DB5"/>
    <w:rsid w:val="002B231C"/>
    <w:rsid w:val="002B4981"/>
    <w:rsid w:val="002D33E4"/>
    <w:rsid w:val="002D7070"/>
    <w:rsid w:val="002E071D"/>
    <w:rsid w:val="002E0CF1"/>
    <w:rsid w:val="002E1A6C"/>
    <w:rsid w:val="002F29C5"/>
    <w:rsid w:val="002F3CC7"/>
    <w:rsid w:val="002F3ECC"/>
    <w:rsid w:val="002F618A"/>
    <w:rsid w:val="0030106C"/>
    <w:rsid w:val="00317DF8"/>
    <w:rsid w:val="00323A22"/>
    <w:rsid w:val="003527B6"/>
    <w:rsid w:val="0035625E"/>
    <w:rsid w:val="003624BF"/>
    <w:rsid w:val="003A201B"/>
    <w:rsid w:val="003C2F68"/>
    <w:rsid w:val="003E2A39"/>
    <w:rsid w:val="00400277"/>
    <w:rsid w:val="004045B3"/>
    <w:rsid w:val="00410AD2"/>
    <w:rsid w:val="004279DA"/>
    <w:rsid w:val="00435FBC"/>
    <w:rsid w:val="00437769"/>
    <w:rsid w:val="004444BE"/>
    <w:rsid w:val="00452075"/>
    <w:rsid w:val="00453C12"/>
    <w:rsid w:val="00461108"/>
    <w:rsid w:val="004976BC"/>
    <w:rsid w:val="004A78D5"/>
    <w:rsid w:val="004C6199"/>
    <w:rsid w:val="004C68A5"/>
    <w:rsid w:val="00524730"/>
    <w:rsid w:val="00531C74"/>
    <w:rsid w:val="00541B02"/>
    <w:rsid w:val="00552186"/>
    <w:rsid w:val="00562EAD"/>
    <w:rsid w:val="00570B48"/>
    <w:rsid w:val="005909EE"/>
    <w:rsid w:val="00590CBD"/>
    <w:rsid w:val="00594707"/>
    <w:rsid w:val="005A71CF"/>
    <w:rsid w:val="005C42AD"/>
    <w:rsid w:val="006519DF"/>
    <w:rsid w:val="0065698E"/>
    <w:rsid w:val="00665749"/>
    <w:rsid w:val="00665DBB"/>
    <w:rsid w:val="0067747E"/>
    <w:rsid w:val="006839FA"/>
    <w:rsid w:val="006841D5"/>
    <w:rsid w:val="0068675F"/>
    <w:rsid w:val="006A0D9C"/>
    <w:rsid w:val="006C240D"/>
    <w:rsid w:val="006C2973"/>
    <w:rsid w:val="006E0F45"/>
    <w:rsid w:val="00705088"/>
    <w:rsid w:val="007262F4"/>
    <w:rsid w:val="007276C0"/>
    <w:rsid w:val="007376E8"/>
    <w:rsid w:val="0074744A"/>
    <w:rsid w:val="007824FC"/>
    <w:rsid w:val="00783D91"/>
    <w:rsid w:val="007A3153"/>
    <w:rsid w:val="007A6BDF"/>
    <w:rsid w:val="007B5DF3"/>
    <w:rsid w:val="007C2886"/>
    <w:rsid w:val="007C2D8F"/>
    <w:rsid w:val="007D4BB2"/>
    <w:rsid w:val="007E6577"/>
    <w:rsid w:val="007F6186"/>
    <w:rsid w:val="00815F70"/>
    <w:rsid w:val="008214B2"/>
    <w:rsid w:val="00836D9C"/>
    <w:rsid w:val="00843139"/>
    <w:rsid w:val="00846591"/>
    <w:rsid w:val="00870AFD"/>
    <w:rsid w:val="008A2CB3"/>
    <w:rsid w:val="008D2835"/>
    <w:rsid w:val="008D7E8F"/>
    <w:rsid w:val="008F015D"/>
    <w:rsid w:val="008F1CD6"/>
    <w:rsid w:val="00906E82"/>
    <w:rsid w:val="00934411"/>
    <w:rsid w:val="00937881"/>
    <w:rsid w:val="00942302"/>
    <w:rsid w:val="00944591"/>
    <w:rsid w:val="00947281"/>
    <w:rsid w:val="0095140B"/>
    <w:rsid w:val="0095193F"/>
    <w:rsid w:val="00954ED3"/>
    <w:rsid w:val="00972455"/>
    <w:rsid w:val="00974564"/>
    <w:rsid w:val="009753A0"/>
    <w:rsid w:val="0097621D"/>
    <w:rsid w:val="0098312F"/>
    <w:rsid w:val="00990162"/>
    <w:rsid w:val="009A0FB1"/>
    <w:rsid w:val="009A1EA5"/>
    <w:rsid w:val="009A5243"/>
    <w:rsid w:val="009D5FF7"/>
    <w:rsid w:val="009E477D"/>
    <w:rsid w:val="009F3F56"/>
    <w:rsid w:val="00A04629"/>
    <w:rsid w:val="00A0559B"/>
    <w:rsid w:val="00A06179"/>
    <w:rsid w:val="00A11DC0"/>
    <w:rsid w:val="00A328B2"/>
    <w:rsid w:val="00A713B3"/>
    <w:rsid w:val="00AB3C18"/>
    <w:rsid w:val="00AB6CFF"/>
    <w:rsid w:val="00AD51C4"/>
    <w:rsid w:val="00AE192A"/>
    <w:rsid w:val="00AF077B"/>
    <w:rsid w:val="00B4574A"/>
    <w:rsid w:val="00B50619"/>
    <w:rsid w:val="00BA08B0"/>
    <w:rsid w:val="00BB1679"/>
    <w:rsid w:val="00BB3F18"/>
    <w:rsid w:val="00BB42D3"/>
    <w:rsid w:val="00BC33EF"/>
    <w:rsid w:val="00BD5A56"/>
    <w:rsid w:val="00BE4E76"/>
    <w:rsid w:val="00BE6270"/>
    <w:rsid w:val="00C13D76"/>
    <w:rsid w:val="00C25995"/>
    <w:rsid w:val="00C31517"/>
    <w:rsid w:val="00C32824"/>
    <w:rsid w:val="00C337DC"/>
    <w:rsid w:val="00C36419"/>
    <w:rsid w:val="00C509FD"/>
    <w:rsid w:val="00C6310C"/>
    <w:rsid w:val="00C72F49"/>
    <w:rsid w:val="00C72FED"/>
    <w:rsid w:val="00C80C7D"/>
    <w:rsid w:val="00C81FFB"/>
    <w:rsid w:val="00C839DC"/>
    <w:rsid w:val="00C95E3F"/>
    <w:rsid w:val="00CA7A28"/>
    <w:rsid w:val="00CB12A2"/>
    <w:rsid w:val="00CE2670"/>
    <w:rsid w:val="00D01EA1"/>
    <w:rsid w:val="00D06508"/>
    <w:rsid w:val="00D1419E"/>
    <w:rsid w:val="00D17C91"/>
    <w:rsid w:val="00D22895"/>
    <w:rsid w:val="00D349F9"/>
    <w:rsid w:val="00D561FB"/>
    <w:rsid w:val="00D77AF4"/>
    <w:rsid w:val="00DB2BD4"/>
    <w:rsid w:val="00DB4FDF"/>
    <w:rsid w:val="00DC1199"/>
    <w:rsid w:val="00DD2F65"/>
    <w:rsid w:val="00DE4DFD"/>
    <w:rsid w:val="00DF6F7F"/>
    <w:rsid w:val="00E07A95"/>
    <w:rsid w:val="00E13C23"/>
    <w:rsid w:val="00E2299A"/>
    <w:rsid w:val="00E30029"/>
    <w:rsid w:val="00E52081"/>
    <w:rsid w:val="00E72545"/>
    <w:rsid w:val="00E73A74"/>
    <w:rsid w:val="00E91E81"/>
    <w:rsid w:val="00E93E13"/>
    <w:rsid w:val="00EA071F"/>
    <w:rsid w:val="00EA0A0C"/>
    <w:rsid w:val="00EB07A0"/>
    <w:rsid w:val="00EB1994"/>
    <w:rsid w:val="00ED2B81"/>
    <w:rsid w:val="00ED4CFD"/>
    <w:rsid w:val="00ED6BCE"/>
    <w:rsid w:val="00F00903"/>
    <w:rsid w:val="00F122FE"/>
    <w:rsid w:val="00F304FF"/>
    <w:rsid w:val="00F34146"/>
    <w:rsid w:val="00F53BEB"/>
    <w:rsid w:val="00F54753"/>
    <w:rsid w:val="00F6036F"/>
    <w:rsid w:val="00F62190"/>
    <w:rsid w:val="00F73E6F"/>
    <w:rsid w:val="00F75AA1"/>
    <w:rsid w:val="00FB75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165A1-DABA-42B4-82A5-EAD1CABB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37DC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F00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E0F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0F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E0F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0F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semiHidden/>
    <w:unhideWhenUsed/>
    <w:rsid w:val="00DF6F7F"/>
    <w:pPr>
      <w:widowControl w:val="0"/>
      <w:snapToGrid w:val="0"/>
      <w:jc w:val="both"/>
    </w:pPr>
    <w:rPr>
      <w:b/>
      <w:sz w:val="28"/>
    </w:rPr>
  </w:style>
  <w:style w:type="character" w:customStyle="1" w:styleId="ab">
    <w:name w:val="Основной текст Знак"/>
    <w:basedOn w:val="a0"/>
    <w:link w:val="aa"/>
    <w:semiHidden/>
    <w:rsid w:val="00DF6F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DF6F7F"/>
    <w:pPr>
      <w:widowControl w:val="0"/>
      <w:snapToGrid w:val="0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DF6F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F6F7F"/>
    <w:pPr>
      <w:spacing w:after="120"/>
      <w:ind w:left="283"/>
      <w:jc w:val="both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F6F7F"/>
    <w:rPr>
      <w:sz w:val="16"/>
      <w:szCs w:val="16"/>
    </w:rPr>
  </w:style>
  <w:style w:type="paragraph" w:styleId="ac">
    <w:name w:val="List Paragraph"/>
    <w:basedOn w:val="a"/>
    <w:uiPriority w:val="34"/>
    <w:qFormat/>
    <w:rsid w:val="00DF6F7F"/>
    <w:pPr>
      <w:widowControl w:val="0"/>
      <w:snapToGrid w:val="0"/>
      <w:spacing w:line="300" w:lineRule="auto"/>
      <w:ind w:left="720" w:firstLine="680"/>
      <w:contextualSpacing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6C865-6CDC-4E3C-BEA8-332EE6ED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7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Ольга Калинина</cp:lastModifiedBy>
  <cp:revision>174</cp:revision>
  <cp:lastPrinted>2022-04-22T11:43:00Z</cp:lastPrinted>
  <dcterms:created xsi:type="dcterms:W3CDTF">2022-04-22T12:27:00Z</dcterms:created>
  <dcterms:modified xsi:type="dcterms:W3CDTF">2023-05-22T13:21:00Z</dcterms:modified>
</cp:coreProperties>
</file>